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F9A" w14:textId="4DDCE0D4" w:rsidR="006A447D" w:rsidRPr="00B53386" w:rsidRDefault="00C26C65" w:rsidP="00AE6175">
      <w:pPr>
        <w:jc w:val="center"/>
        <w:rPr>
          <w:rFonts w:ascii="UD デジタル 教科書体 NP" w:eastAsia="UD デジタル 教科書体 NP"/>
          <w:sz w:val="36"/>
          <w:szCs w:val="36"/>
        </w:rPr>
      </w:pPr>
      <w:r>
        <w:rPr>
          <w:rFonts w:ascii="UD デジタル 教科書体 NP" w:eastAsia="UD デジタル 教科書体 NP"/>
          <w:noProof/>
          <w:sz w:val="36"/>
          <w:szCs w:val="36"/>
        </w:rPr>
        <mc:AlternateContent>
          <mc:Choice Requires="wps">
            <w:drawing>
              <wp:anchor distT="0" distB="0" distL="114300" distR="114300" simplePos="0" relativeHeight="251762688" behindDoc="0" locked="0" layoutInCell="1" allowOverlap="1" wp14:anchorId="2DA9F843" wp14:editId="3400FAE3">
                <wp:simplePos x="0" y="0"/>
                <wp:positionH relativeFrom="column">
                  <wp:posOffset>63500</wp:posOffset>
                </wp:positionH>
                <wp:positionV relativeFrom="paragraph">
                  <wp:posOffset>31115</wp:posOffset>
                </wp:positionV>
                <wp:extent cx="1362075" cy="409575"/>
                <wp:effectExtent l="0" t="0" r="28575" b="28575"/>
                <wp:wrapNone/>
                <wp:docPr id="734875879" name="四角形: 角を丸くする 15"/>
                <wp:cNvGraphicFramePr/>
                <a:graphic xmlns:a="http://schemas.openxmlformats.org/drawingml/2006/main">
                  <a:graphicData uri="http://schemas.microsoft.com/office/word/2010/wordprocessingShape">
                    <wps:wsp>
                      <wps:cNvSpPr/>
                      <wps:spPr>
                        <a:xfrm>
                          <a:off x="0" y="0"/>
                          <a:ext cx="1362075" cy="409575"/>
                        </a:xfrm>
                        <a:prstGeom prst="round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BDD1835" w14:textId="4E50EE7E" w:rsidR="00C26C65" w:rsidRPr="00C26C65" w:rsidRDefault="00C26C65" w:rsidP="00C26C65">
                            <w:pPr>
                              <w:jc w:val="center"/>
                              <w:rPr>
                                <w:rFonts w:ascii="UD デジタル 教科書体 NK" w:eastAsia="UD デジタル 教科書体 NK"/>
                                <w:b/>
                                <w:bCs/>
                                <w:color w:val="000000" w:themeColor="text1"/>
                              </w:rPr>
                            </w:pPr>
                            <w:r w:rsidRPr="00C26C65">
                              <w:rPr>
                                <w:rFonts w:ascii="UD デジタル 教科書体 NK" w:eastAsia="UD デジタル 教科書体 NK" w:hint="eastAsia"/>
                                <w:b/>
                                <w:bCs/>
                                <w:color w:val="000000" w:themeColor="text1"/>
                              </w:rPr>
                              <w:t>任期付</w:t>
                            </w:r>
                            <w:r>
                              <w:rPr>
                                <w:rFonts w:ascii="UD デジタル 教科書体 NK" w:eastAsia="UD デジタル 教科書体 NK" w:hint="eastAsia"/>
                                <w:b/>
                                <w:bCs/>
                                <w:color w:val="000000" w:themeColor="text1"/>
                              </w:rPr>
                              <w:t>職員の方へ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A9F843" id="四角形: 角を丸くする 15" o:spid="_x0000_s1026" style="position:absolute;left:0;text-align:left;margin-left:5pt;margin-top:2.45pt;width:107.25pt;height:32.2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d1bAIAAC8FAAAOAAAAZHJzL2Uyb0RvYy54bWysVEtv2zAMvg/YfxB0X+1kS7cadYqgRYcB&#10;RRu0HXpWZKk2IIsapSTOfv0o+ZGiLXYYdpFpkfz4+qjzi641bKfQN2BLPjvJOVNWQtXY55L/fLz+&#10;9I0zH4SthAGrSn5Qnl8sP34437tCzaEGUylkBGJ9sXclr0NwRZZ5WatW+BNwypJSA7Yi0C8+ZxWK&#10;PaG3Jpvn+Wm2B6wcglTe0+1Vr+TLhK+1kuFOa68CMyWn3EI6MZ2beGbLc1E8o3B1I4c0xD9k0YrG&#10;UtAJ6koEwbbYvIFqG4ngQYcTCW0GWjdSpRqomln+qpqHWjiVaqHmeDe1yf8/WHm7e3BrpDbsnS88&#10;ibGKTmMbv5Qf61KzDlOzVBeYpMvZ59N5/nXBmSTdl/xsQTLBZEdvhz58V9CyKJQcYWure5pIapTY&#10;3fjQ2492MaKF68aYNBVj2Z7CnOWLNKbsmGCSwsGo6GHsvdKsqSileUJO3FGXBtlO0NSFlMqGWa+q&#10;RaX669kiz3tcUUweKf0EGJE1ZTJhDwCRl2+x+zoG++iqEvUm5/xvifXOk0eKDDZMzm1jAd8DMFTV&#10;ELm3p/RftCaKodt0ZBLFDVSHNTKEfge8k9cNzeVG+LAWSKSn9aBFDnd0aAPUehgkzmrA3+/dR3vi&#10;Imk529MSldz/2gpUnJkfllgaN24UcBQ2o2C37SXQhGb0RDiZRHLAYEZRI7RPtN+rGIVUwkqKVXIZ&#10;cPy5DP0y0wsh1WqVzGiznAg39sHJCB4bGin22D0JdAMZA9H4FsYFE8UrOva20dPCahtAN4mrxz4O&#10;raatTJwZXpC49i//k9XxnVv+AQAA//8DAFBLAwQUAAYACAAAACEACkQwM9wAAAAHAQAADwAAAGRy&#10;cy9kb3ducmV2LnhtbEyPQU+DQBSE7yb+h80z8WaXUmgssjRNTaM3teL9FZ5AZN8iu23pv/d50uNk&#10;JjPf5OvJ9upEo+8cG5jPIlDElas7bgyU77u7e1A+INfYOyYDF/KwLq6vcsxqd+Y3Ou1Do6SEfYYG&#10;2hCGTGtftWTRz9xALN6nGy0GkWOj6xHPUm57HUfRUlvsWBZaHGjbUvW1P1oDi4V/TD94s8VXmz6V&#10;3y+78vI8N+b2Zto8gAo0hb8w/OILOhTCdHBHrr3qRUdyJRhIVqDEjuMkBXUwsFwloItc/+cvfgAA&#10;AP//AwBQSwECLQAUAAYACAAAACEAtoM4kv4AAADhAQAAEwAAAAAAAAAAAAAAAAAAAAAAW0NvbnRl&#10;bnRfVHlwZXNdLnhtbFBLAQItABQABgAIAAAAIQA4/SH/1gAAAJQBAAALAAAAAAAAAAAAAAAAAC8B&#10;AABfcmVscy8ucmVsc1BLAQItABQABgAIAAAAIQBZ1td1bAIAAC8FAAAOAAAAAAAAAAAAAAAAAC4C&#10;AABkcnMvZTJvRG9jLnhtbFBLAQItABQABgAIAAAAIQAKRDAz3AAAAAcBAAAPAAAAAAAAAAAAAAAA&#10;AMYEAABkcnMvZG93bnJldi54bWxQSwUGAAAAAAQABADzAAAAzwUAAAAA&#10;" filled="f" strokecolor="#09101d [484]" strokeweight="1.5pt">
                <v:stroke joinstyle="miter"/>
                <v:textbox inset="0,0,0,0">
                  <w:txbxContent>
                    <w:p w14:paraId="4BDD1835" w14:textId="4E50EE7E" w:rsidR="00C26C65" w:rsidRPr="00C26C65" w:rsidRDefault="00C26C65" w:rsidP="00C26C65">
                      <w:pPr>
                        <w:jc w:val="center"/>
                        <w:rPr>
                          <w:rFonts w:ascii="UD デジタル 教科書体 NK" w:eastAsia="UD デジタル 教科書体 NK"/>
                          <w:b/>
                          <w:bCs/>
                          <w:color w:val="000000" w:themeColor="text1"/>
                        </w:rPr>
                      </w:pPr>
                      <w:r w:rsidRPr="00C26C65">
                        <w:rPr>
                          <w:rFonts w:ascii="UD デジタル 教科書体 NK" w:eastAsia="UD デジタル 教科書体 NK" w:hint="eastAsia"/>
                          <w:b/>
                          <w:bCs/>
                          <w:color w:val="000000" w:themeColor="text1"/>
                        </w:rPr>
                        <w:t>任期付</w:t>
                      </w:r>
                      <w:r>
                        <w:rPr>
                          <w:rFonts w:ascii="UD デジタル 教科書体 NK" w:eastAsia="UD デジタル 教科書体 NK" w:hint="eastAsia"/>
                          <w:b/>
                          <w:bCs/>
                          <w:color w:val="000000" w:themeColor="text1"/>
                        </w:rPr>
                        <w:t>職員の方へ</w:t>
                      </w:r>
                    </w:p>
                  </w:txbxContent>
                </v:textbox>
              </v:roundrect>
            </w:pict>
          </mc:Fallback>
        </mc:AlternateContent>
      </w:r>
      <w:r w:rsidR="00004707">
        <w:rPr>
          <w:rFonts w:ascii="UD デジタル 教科書体 NP" w:eastAsia="UD デジタル 教科書体 NP"/>
          <w:noProof/>
          <w:sz w:val="36"/>
          <w:szCs w:val="36"/>
        </w:rPr>
        <w:drawing>
          <wp:anchor distT="0" distB="0" distL="114300" distR="114300" simplePos="0" relativeHeight="251741184" behindDoc="0" locked="0" layoutInCell="1" allowOverlap="1" wp14:anchorId="16BE38D8" wp14:editId="70963D46">
            <wp:simplePos x="0" y="0"/>
            <wp:positionH relativeFrom="column">
              <wp:posOffset>5516552</wp:posOffset>
            </wp:positionH>
            <wp:positionV relativeFrom="paragraph">
              <wp:posOffset>-194945</wp:posOffset>
            </wp:positionV>
            <wp:extent cx="803387" cy="835461"/>
            <wp:effectExtent l="0" t="0" r="0" b="3175"/>
            <wp:wrapNone/>
            <wp:docPr id="696757321"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57321" name="図 6967573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387" cy="835461"/>
                    </a:xfrm>
                    <a:prstGeom prst="rect">
                      <a:avLst/>
                    </a:prstGeom>
                  </pic:spPr>
                </pic:pic>
              </a:graphicData>
            </a:graphic>
            <wp14:sizeRelH relativeFrom="margin">
              <wp14:pctWidth>0</wp14:pctWidth>
            </wp14:sizeRelH>
            <wp14:sizeRelV relativeFrom="margin">
              <wp14:pctHeight>0</wp14:pctHeight>
            </wp14:sizeRelV>
          </wp:anchor>
        </w:drawing>
      </w:r>
      <w:r w:rsidR="00234484">
        <w:rPr>
          <w:rFonts w:ascii="UD デジタル 教科書体 NP" w:eastAsia="UD デジタル 教科書体 NP"/>
          <w:noProof/>
          <w:sz w:val="36"/>
          <w:szCs w:val="36"/>
        </w:rPr>
        <w:drawing>
          <wp:anchor distT="0" distB="0" distL="114300" distR="114300" simplePos="0" relativeHeight="251726848" behindDoc="1" locked="0" layoutInCell="1" allowOverlap="1" wp14:anchorId="7F8C2DCA" wp14:editId="0E9C5432">
            <wp:simplePos x="0" y="0"/>
            <wp:positionH relativeFrom="column">
              <wp:posOffset>-16304</wp:posOffset>
            </wp:positionH>
            <wp:positionV relativeFrom="paragraph">
              <wp:posOffset>-303077</wp:posOffset>
            </wp:positionV>
            <wp:extent cx="6696710" cy="1109353"/>
            <wp:effectExtent l="0" t="0" r="8890" b="0"/>
            <wp:wrapNone/>
            <wp:docPr id="73145493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54938" name="図 731454938"/>
                    <pic:cNvPicPr/>
                  </pic:nvPicPr>
                  <pic:blipFill rotWithShape="1">
                    <a:blip r:embed="rId9">
                      <a:extLst>
                        <a:ext uri="{28A0092B-C50C-407E-A947-70E740481C1C}">
                          <a14:useLocalDpi xmlns:a14="http://schemas.microsoft.com/office/drawing/2010/main" val="0"/>
                        </a:ext>
                      </a:extLst>
                    </a:blip>
                    <a:srcRect t="28543" b="18108"/>
                    <a:stretch/>
                  </pic:blipFill>
                  <pic:spPr bwMode="auto">
                    <a:xfrm>
                      <a:off x="0" y="0"/>
                      <a:ext cx="6696710" cy="11093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175" w:rsidRPr="00B53386">
        <w:rPr>
          <w:rFonts w:ascii="UD デジタル 教科書体 NP" w:eastAsia="UD デジタル 教科書体 NP" w:hint="eastAsia"/>
          <w:sz w:val="36"/>
          <w:szCs w:val="36"/>
        </w:rPr>
        <w:t>茨城県教職員互助会の加入について</w:t>
      </w:r>
    </w:p>
    <w:p w14:paraId="440BD703" w14:textId="009AF300" w:rsidR="00362D05" w:rsidRDefault="00234484">
      <w:r>
        <w:rPr>
          <w:noProof/>
        </w:rPr>
        <mc:AlternateContent>
          <mc:Choice Requires="wps">
            <w:drawing>
              <wp:anchor distT="0" distB="0" distL="114300" distR="114300" simplePos="0" relativeHeight="251659264" behindDoc="0" locked="0" layoutInCell="1" allowOverlap="1" wp14:anchorId="5B16BAA3" wp14:editId="200165A2">
                <wp:simplePos x="0" y="0"/>
                <wp:positionH relativeFrom="column">
                  <wp:posOffset>-15936</wp:posOffset>
                </wp:positionH>
                <wp:positionV relativeFrom="paragraph">
                  <wp:posOffset>179202</wp:posOffset>
                </wp:positionV>
                <wp:extent cx="6702677" cy="1040202"/>
                <wp:effectExtent l="19050" t="38100" r="41275" b="45720"/>
                <wp:wrapNone/>
                <wp:docPr id="1" name="四角形: 角を丸くする 1"/>
                <wp:cNvGraphicFramePr/>
                <a:graphic xmlns:a="http://schemas.openxmlformats.org/drawingml/2006/main">
                  <a:graphicData uri="http://schemas.microsoft.com/office/word/2010/wordprocessingShape">
                    <wps:wsp>
                      <wps:cNvSpPr/>
                      <wps:spPr>
                        <a:xfrm>
                          <a:off x="0" y="0"/>
                          <a:ext cx="6702677" cy="1040202"/>
                        </a:xfrm>
                        <a:custGeom>
                          <a:avLst/>
                          <a:gdLst>
                            <a:gd name="csX0" fmla="*/ 0 w 6702677"/>
                            <a:gd name="csY0" fmla="*/ 173370 h 1040202"/>
                            <a:gd name="csX1" fmla="*/ 173370 w 6702677"/>
                            <a:gd name="csY1" fmla="*/ 0 h 1040202"/>
                            <a:gd name="csX2" fmla="*/ 751182 w 6702677"/>
                            <a:gd name="csY2" fmla="*/ 0 h 1040202"/>
                            <a:gd name="csX3" fmla="*/ 1456114 w 6702677"/>
                            <a:gd name="csY3" fmla="*/ 0 h 1040202"/>
                            <a:gd name="csX4" fmla="*/ 2097485 w 6702677"/>
                            <a:gd name="csY4" fmla="*/ 0 h 1040202"/>
                            <a:gd name="csX5" fmla="*/ 2675298 w 6702677"/>
                            <a:gd name="csY5" fmla="*/ 0 h 1040202"/>
                            <a:gd name="csX6" fmla="*/ 3316670 w 6702677"/>
                            <a:gd name="csY6" fmla="*/ 0 h 1040202"/>
                            <a:gd name="csX7" fmla="*/ 3958042 w 6702677"/>
                            <a:gd name="csY7" fmla="*/ 0 h 1040202"/>
                            <a:gd name="csX8" fmla="*/ 4408735 w 6702677"/>
                            <a:gd name="csY8" fmla="*/ 0 h 1040202"/>
                            <a:gd name="csX9" fmla="*/ 4922988 w 6702677"/>
                            <a:gd name="csY9" fmla="*/ 0 h 1040202"/>
                            <a:gd name="csX10" fmla="*/ 5627920 w 6702677"/>
                            <a:gd name="csY10" fmla="*/ 0 h 1040202"/>
                            <a:gd name="csX11" fmla="*/ 6529307 w 6702677"/>
                            <a:gd name="csY11" fmla="*/ 0 h 1040202"/>
                            <a:gd name="csX12" fmla="*/ 6702677 w 6702677"/>
                            <a:gd name="csY12" fmla="*/ 173370 h 1040202"/>
                            <a:gd name="csX13" fmla="*/ 6702677 w 6702677"/>
                            <a:gd name="csY13" fmla="*/ 499297 h 1040202"/>
                            <a:gd name="csX14" fmla="*/ 6702677 w 6702677"/>
                            <a:gd name="csY14" fmla="*/ 866832 h 1040202"/>
                            <a:gd name="csX15" fmla="*/ 6529307 w 6702677"/>
                            <a:gd name="csY15" fmla="*/ 1040202 h 1040202"/>
                            <a:gd name="csX16" fmla="*/ 6078613 w 6702677"/>
                            <a:gd name="csY16" fmla="*/ 1040202 h 1040202"/>
                            <a:gd name="csX17" fmla="*/ 5691479 w 6702677"/>
                            <a:gd name="csY17" fmla="*/ 1040202 h 1040202"/>
                            <a:gd name="csX18" fmla="*/ 4986548 w 6702677"/>
                            <a:gd name="csY18" fmla="*/ 1040202 h 1040202"/>
                            <a:gd name="csX19" fmla="*/ 4281617 w 6702677"/>
                            <a:gd name="csY19" fmla="*/ 1040202 h 1040202"/>
                            <a:gd name="csX20" fmla="*/ 3894482 w 6702677"/>
                            <a:gd name="csY20" fmla="*/ 1040202 h 1040202"/>
                            <a:gd name="csX21" fmla="*/ 3253110 w 6702677"/>
                            <a:gd name="csY21" fmla="*/ 1040202 h 1040202"/>
                            <a:gd name="csX22" fmla="*/ 2802417 w 6702677"/>
                            <a:gd name="csY22" fmla="*/ 1040202 h 1040202"/>
                            <a:gd name="csX23" fmla="*/ 2351723 w 6702677"/>
                            <a:gd name="csY23" fmla="*/ 1040202 h 1040202"/>
                            <a:gd name="csX24" fmla="*/ 1901029 w 6702677"/>
                            <a:gd name="csY24" fmla="*/ 1040202 h 1040202"/>
                            <a:gd name="csX25" fmla="*/ 1196098 w 6702677"/>
                            <a:gd name="csY25" fmla="*/ 1040202 h 1040202"/>
                            <a:gd name="csX26" fmla="*/ 173370 w 6702677"/>
                            <a:gd name="csY26" fmla="*/ 1040202 h 1040202"/>
                            <a:gd name="csX27" fmla="*/ 0 w 6702677"/>
                            <a:gd name="csY27" fmla="*/ 866832 h 1040202"/>
                            <a:gd name="csX28" fmla="*/ 0 w 6702677"/>
                            <a:gd name="csY28" fmla="*/ 527036 h 1040202"/>
                            <a:gd name="csX29" fmla="*/ 0 w 6702677"/>
                            <a:gd name="csY29" fmla="*/ 173370 h 1040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6702677" h="1040202" fill="none" extrusionOk="0">
                              <a:moveTo>
                                <a:pt x="0" y="173370"/>
                              </a:moveTo>
                              <a:cubicBezTo>
                                <a:pt x="-974" y="64066"/>
                                <a:pt x="61183" y="16490"/>
                                <a:pt x="173370" y="0"/>
                              </a:cubicBezTo>
                              <a:cubicBezTo>
                                <a:pt x="408698" y="-42948"/>
                                <a:pt x="516304" y="23947"/>
                                <a:pt x="751182" y="0"/>
                              </a:cubicBezTo>
                              <a:cubicBezTo>
                                <a:pt x="986060" y="-23947"/>
                                <a:pt x="1235553" y="12999"/>
                                <a:pt x="1456114" y="0"/>
                              </a:cubicBezTo>
                              <a:cubicBezTo>
                                <a:pt x="1676675" y="-12999"/>
                                <a:pt x="1841316" y="22983"/>
                                <a:pt x="2097485" y="0"/>
                              </a:cubicBezTo>
                              <a:cubicBezTo>
                                <a:pt x="2353654" y="-22983"/>
                                <a:pt x="2493369" y="58052"/>
                                <a:pt x="2675298" y="0"/>
                              </a:cubicBezTo>
                              <a:cubicBezTo>
                                <a:pt x="2857227" y="-58052"/>
                                <a:pt x="3179915" y="66985"/>
                                <a:pt x="3316670" y="0"/>
                              </a:cubicBezTo>
                              <a:cubicBezTo>
                                <a:pt x="3453425" y="-66985"/>
                                <a:pt x="3773336" y="70977"/>
                                <a:pt x="3958042" y="0"/>
                              </a:cubicBezTo>
                              <a:cubicBezTo>
                                <a:pt x="4142748" y="-70977"/>
                                <a:pt x="4230847" y="15865"/>
                                <a:pt x="4408735" y="0"/>
                              </a:cubicBezTo>
                              <a:cubicBezTo>
                                <a:pt x="4586623" y="-15865"/>
                                <a:pt x="4785188" y="4305"/>
                                <a:pt x="4922988" y="0"/>
                              </a:cubicBezTo>
                              <a:cubicBezTo>
                                <a:pt x="5060788" y="-4305"/>
                                <a:pt x="5427667" y="15918"/>
                                <a:pt x="5627920" y="0"/>
                              </a:cubicBezTo>
                              <a:cubicBezTo>
                                <a:pt x="5828173" y="-15918"/>
                                <a:pt x="6196060" y="26711"/>
                                <a:pt x="6529307" y="0"/>
                              </a:cubicBezTo>
                              <a:cubicBezTo>
                                <a:pt x="6636661" y="4544"/>
                                <a:pt x="6713145" y="100548"/>
                                <a:pt x="6702677" y="173370"/>
                              </a:cubicBezTo>
                              <a:cubicBezTo>
                                <a:pt x="6733446" y="291124"/>
                                <a:pt x="6664875" y="365961"/>
                                <a:pt x="6702677" y="499297"/>
                              </a:cubicBezTo>
                              <a:cubicBezTo>
                                <a:pt x="6740479" y="632633"/>
                                <a:pt x="6693626" y="696310"/>
                                <a:pt x="6702677" y="866832"/>
                              </a:cubicBezTo>
                              <a:cubicBezTo>
                                <a:pt x="6711378" y="983735"/>
                                <a:pt x="6612719" y="1049299"/>
                                <a:pt x="6529307" y="1040202"/>
                              </a:cubicBezTo>
                              <a:cubicBezTo>
                                <a:pt x="6331745" y="1089774"/>
                                <a:pt x="6264392" y="1011972"/>
                                <a:pt x="6078613" y="1040202"/>
                              </a:cubicBezTo>
                              <a:cubicBezTo>
                                <a:pt x="5892834" y="1068432"/>
                                <a:pt x="5776945" y="1035619"/>
                                <a:pt x="5691479" y="1040202"/>
                              </a:cubicBezTo>
                              <a:cubicBezTo>
                                <a:pt x="5606013" y="1044785"/>
                                <a:pt x="5191470" y="994354"/>
                                <a:pt x="4986548" y="1040202"/>
                              </a:cubicBezTo>
                              <a:cubicBezTo>
                                <a:pt x="4781626" y="1086050"/>
                                <a:pt x="4566221" y="1026976"/>
                                <a:pt x="4281617" y="1040202"/>
                              </a:cubicBezTo>
                              <a:cubicBezTo>
                                <a:pt x="3997013" y="1053428"/>
                                <a:pt x="3992562" y="1036172"/>
                                <a:pt x="3894482" y="1040202"/>
                              </a:cubicBezTo>
                              <a:cubicBezTo>
                                <a:pt x="3796403" y="1044232"/>
                                <a:pt x="3551479" y="999036"/>
                                <a:pt x="3253110" y="1040202"/>
                              </a:cubicBezTo>
                              <a:cubicBezTo>
                                <a:pt x="2954741" y="1081368"/>
                                <a:pt x="2990071" y="1021661"/>
                                <a:pt x="2802417" y="1040202"/>
                              </a:cubicBezTo>
                              <a:cubicBezTo>
                                <a:pt x="2614763" y="1058743"/>
                                <a:pt x="2548359" y="1026319"/>
                                <a:pt x="2351723" y="1040202"/>
                              </a:cubicBezTo>
                              <a:cubicBezTo>
                                <a:pt x="2155087" y="1054085"/>
                                <a:pt x="2122945" y="1006731"/>
                                <a:pt x="1901029" y="1040202"/>
                              </a:cubicBezTo>
                              <a:cubicBezTo>
                                <a:pt x="1679113" y="1073673"/>
                                <a:pt x="1446555" y="1031443"/>
                                <a:pt x="1196098" y="1040202"/>
                              </a:cubicBezTo>
                              <a:cubicBezTo>
                                <a:pt x="945641" y="1048961"/>
                                <a:pt x="678709" y="1018338"/>
                                <a:pt x="173370" y="1040202"/>
                              </a:cubicBezTo>
                              <a:cubicBezTo>
                                <a:pt x="64628" y="1050441"/>
                                <a:pt x="27316" y="966199"/>
                                <a:pt x="0" y="866832"/>
                              </a:cubicBezTo>
                              <a:cubicBezTo>
                                <a:pt x="-10135" y="791822"/>
                                <a:pt x="39111" y="614197"/>
                                <a:pt x="0" y="527036"/>
                              </a:cubicBezTo>
                              <a:cubicBezTo>
                                <a:pt x="-39111" y="439875"/>
                                <a:pt x="26526" y="254842"/>
                                <a:pt x="0" y="173370"/>
                              </a:cubicBezTo>
                              <a:close/>
                            </a:path>
                            <a:path w="6702677" h="1040202" stroke="0" extrusionOk="0">
                              <a:moveTo>
                                <a:pt x="0" y="173370"/>
                              </a:moveTo>
                              <a:cubicBezTo>
                                <a:pt x="4208" y="82422"/>
                                <a:pt x="89401" y="4600"/>
                                <a:pt x="173370" y="0"/>
                              </a:cubicBezTo>
                              <a:cubicBezTo>
                                <a:pt x="356454" y="-678"/>
                                <a:pt x="424408" y="28365"/>
                                <a:pt x="560504" y="0"/>
                              </a:cubicBezTo>
                              <a:cubicBezTo>
                                <a:pt x="696600" y="-28365"/>
                                <a:pt x="921476" y="2865"/>
                                <a:pt x="1074757" y="0"/>
                              </a:cubicBezTo>
                              <a:cubicBezTo>
                                <a:pt x="1228038" y="-2865"/>
                                <a:pt x="1380269" y="58468"/>
                                <a:pt x="1652570" y="0"/>
                              </a:cubicBezTo>
                              <a:cubicBezTo>
                                <a:pt x="1924871" y="-58468"/>
                                <a:pt x="2026723" y="22099"/>
                                <a:pt x="2166823" y="0"/>
                              </a:cubicBezTo>
                              <a:cubicBezTo>
                                <a:pt x="2306923" y="-22099"/>
                                <a:pt x="2511574" y="5765"/>
                                <a:pt x="2744635" y="0"/>
                              </a:cubicBezTo>
                              <a:cubicBezTo>
                                <a:pt x="2977696" y="-5765"/>
                                <a:pt x="3082480" y="43034"/>
                                <a:pt x="3258889" y="0"/>
                              </a:cubicBezTo>
                              <a:cubicBezTo>
                                <a:pt x="3435298" y="-43034"/>
                                <a:pt x="3568299" y="20821"/>
                                <a:pt x="3646023" y="0"/>
                              </a:cubicBezTo>
                              <a:cubicBezTo>
                                <a:pt x="3723747" y="-20821"/>
                                <a:pt x="3943359" y="46882"/>
                                <a:pt x="4096717" y="0"/>
                              </a:cubicBezTo>
                              <a:cubicBezTo>
                                <a:pt x="4250075" y="-46882"/>
                                <a:pt x="4516247" y="43815"/>
                                <a:pt x="4738088" y="0"/>
                              </a:cubicBezTo>
                              <a:cubicBezTo>
                                <a:pt x="4959929" y="-43815"/>
                                <a:pt x="4982064" y="14921"/>
                                <a:pt x="5188782" y="0"/>
                              </a:cubicBezTo>
                              <a:cubicBezTo>
                                <a:pt x="5395500" y="-14921"/>
                                <a:pt x="5689958" y="15230"/>
                                <a:pt x="5830154" y="0"/>
                              </a:cubicBezTo>
                              <a:cubicBezTo>
                                <a:pt x="5970350" y="-15230"/>
                                <a:pt x="6341287" y="4560"/>
                                <a:pt x="6529307" y="0"/>
                              </a:cubicBezTo>
                              <a:cubicBezTo>
                                <a:pt x="6614532" y="19206"/>
                                <a:pt x="6684587" y="88180"/>
                                <a:pt x="6702677" y="173370"/>
                              </a:cubicBezTo>
                              <a:cubicBezTo>
                                <a:pt x="6732654" y="311927"/>
                                <a:pt x="6676694" y="421687"/>
                                <a:pt x="6702677" y="527036"/>
                              </a:cubicBezTo>
                              <a:cubicBezTo>
                                <a:pt x="6728660" y="632385"/>
                                <a:pt x="6687922" y="702360"/>
                                <a:pt x="6702677" y="866832"/>
                              </a:cubicBezTo>
                              <a:cubicBezTo>
                                <a:pt x="6699894" y="973052"/>
                                <a:pt x="6614875" y="1027492"/>
                                <a:pt x="6529307" y="1040202"/>
                              </a:cubicBezTo>
                              <a:cubicBezTo>
                                <a:pt x="6398007" y="1083650"/>
                                <a:pt x="6125814" y="999196"/>
                                <a:pt x="5951495" y="1040202"/>
                              </a:cubicBezTo>
                              <a:cubicBezTo>
                                <a:pt x="5777176" y="1081208"/>
                                <a:pt x="5671727" y="1008337"/>
                                <a:pt x="5500801" y="1040202"/>
                              </a:cubicBezTo>
                              <a:cubicBezTo>
                                <a:pt x="5329875" y="1072067"/>
                                <a:pt x="5159993" y="1026126"/>
                                <a:pt x="5050107" y="1040202"/>
                              </a:cubicBezTo>
                              <a:cubicBezTo>
                                <a:pt x="4940221" y="1054278"/>
                                <a:pt x="4597078" y="993712"/>
                                <a:pt x="4472295" y="1040202"/>
                              </a:cubicBezTo>
                              <a:cubicBezTo>
                                <a:pt x="4347512" y="1086692"/>
                                <a:pt x="4170505" y="1015455"/>
                                <a:pt x="4021601" y="1040202"/>
                              </a:cubicBezTo>
                              <a:cubicBezTo>
                                <a:pt x="3872697" y="1064949"/>
                                <a:pt x="3690572" y="1009077"/>
                                <a:pt x="3570907" y="1040202"/>
                              </a:cubicBezTo>
                              <a:cubicBezTo>
                                <a:pt x="3451242" y="1071327"/>
                                <a:pt x="3173930" y="1038105"/>
                                <a:pt x="3056654" y="1040202"/>
                              </a:cubicBezTo>
                              <a:cubicBezTo>
                                <a:pt x="2939378" y="1042299"/>
                                <a:pt x="2727247" y="1012631"/>
                                <a:pt x="2605960" y="1040202"/>
                              </a:cubicBezTo>
                              <a:cubicBezTo>
                                <a:pt x="2484673" y="1067773"/>
                                <a:pt x="2254994" y="1007135"/>
                                <a:pt x="1964589" y="1040202"/>
                              </a:cubicBezTo>
                              <a:cubicBezTo>
                                <a:pt x="1674184" y="1073269"/>
                                <a:pt x="1560397" y="1003870"/>
                                <a:pt x="1323217" y="1040202"/>
                              </a:cubicBezTo>
                              <a:cubicBezTo>
                                <a:pt x="1086037" y="1076534"/>
                                <a:pt x="923874" y="972902"/>
                                <a:pt x="681845" y="1040202"/>
                              </a:cubicBezTo>
                              <a:cubicBezTo>
                                <a:pt x="439816" y="1107502"/>
                                <a:pt x="282008" y="990946"/>
                                <a:pt x="173370" y="1040202"/>
                              </a:cubicBezTo>
                              <a:cubicBezTo>
                                <a:pt x="50122" y="1034882"/>
                                <a:pt x="-9843" y="942475"/>
                                <a:pt x="0" y="866832"/>
                              </a:cubicBezTo>
                              <a:cubicBezTo>
                                <a:pt x="-1723" y="753689"/>
                                <a:pt x="27721" y="625564"/>
                                <a:pt x="0" y="513166"/>
                              </a:cubicBezTo>
                              <a:cubicBezTo>
                                <a:pt x="-27721" y="400768"/>
                                <a:pt x="17659" y="253558"/>
                                <a:pt x="0" y="173370"/>
                              </a:cubicBezTo>
                              <a:close/>
                            </a:path>
                          </a:pathLst>
                        </a:custGeom>
                        <a:solidFill>
                          <a:schemeClr val="accent1">
                            <a:lumMod val="20000"/>
                            <a:lumOff val="80000"/>
                          </a:schemeClr>
                        </a:solidFill>
                        <a:ln>
                          <a:solidFill>
                            <a:schemeClr val="accent1">
                              <a:lumMod val="50000"/>
                            </a:schemeClr>
                          </a:solidFill>
                          <a:extLst>
                            <a:ext uri="{C807C97D-BFC1-408E-A445-0C87EB9F89A2}">
                              <ask:lineSketchStyleProps xmlns:ask="http://schemas.microsoft.com/office/drawing/2018/sketchyshapes" sd="1479712728">
                                <a:prstGeom prst="roundRect">
                                  <a:avLst/>
                                </a:prstGeom>
                                <ask:type>
                                  <ask:lineSketchScribble/>
                                </ask:type>
                              </ask:lineSketchStyleProps>
                            </a:ext>
                          </a:extLst>
                        </a:ln>
                      </wps:spPr>
                      <wps:style>
                        <a:lnRef idx="2">
                          <a:schemeClr val="accent2"/>
                        </a:lnRef>
                        <a:fillRef idx="1">
                          <a:schemeClr val="lt1"/>
                        </a:fillRef>
                        <a:effectRef idx="0">
                          <a:schemeClr val="accent2"/>
                        </a:effectRef>
                        <a:fontRef idx="minor">
                          <a:schemeClr val="dk1"/>
                        </a:fontRef>
                      </wps:style>
                      <wps:txbx>
                        <w:txbxContent>
                          <w:p w14:paraId="72439AB7" w14:textId="77777777" w:rsidR="004A3B50" w:rsidRDefault="00BC69A5"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このリーフレットは、</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茨城県教職員互助会</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事業</w:t>
                            </w:r>
                            <w:r w:rsidR="00F75EF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の要点を分かりやすく</w:t>
                            </w:r>
                            <w:r w:rsidR="00293CD1"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質問形式で</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まとめ</w:t>
                            </w:r>
                            <w:r w:rsidR="00B53386"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ました。</w:t>
                            </w:r>
                          </w:p>
                          <w:p w14:paraId="429619EC" w14:textId="195BA09A" w:rsidR="004A3B50" w:rsidRDefault="004A3B50"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加入されていない方は、この機会にぜひ加入のご検討をよろしくお願いいたします。</w:t>
                            </w:r>
                          </w:p>
                          <w:p w14:paraId="00E4A91C" w14:textId="5E923A61" w:rsidR="006A447D" w:rsidRPr="004A3B50" w:rsidRDefault="006A447D"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内容を</w:t>
                            </w:r>
                            <w:r w:rsidR="003913AF"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もっと</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詳しく知りたい</w:t>
                            </w:r>
                            <w:r w:rsidR="00B53386"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際</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には</w:t>
                            </w:r>
                            <w:r w:rsidR="00BC69A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所属に</w:t>
                            </w:r>
                            <w:r w:rsidR="00472A9A">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配布済み</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の「事業一覧」や「事業要項集」を</w:t>
                            </w:r>
                            <w:r w:rsidR="003913AF"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併せて</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ご確認していただけますようお</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願い</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申し上げます。</w:t>
                            </w:r>
                          </w:p>
                          <w:p w14:paraId="5F3834EB" w14:textId="77777777" w:rsidR="006A447D" w:rsidRPr="004A3B50" w:rsidRDefault="006A447D" w:rsidP="006A44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BAA3" id="四角形: 角を丸くする 1" o:spid="_x0000_s1027" style="position:absolute;left:0;text-align:left;margin-left:-1.25pt;margin-top:14.1pt;width:527.75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9ooQwAAIYzAAAOAAAAZHJzL2Uyb0RvYy54bWy0W1uP27gZfS/Q/yD4sYAz4p0cZLJIs0hR&#10;IN0ETYptHxVbzhixLVfSZCb763t4kUzaWQ3lti+JxiLPx+9+kfTyp6f9rvhWt922OdwtyItyUdSH&#10;VbPeHr7cLf7x6e1SL4qurw7ratcc6rvF97pb/PTqj394+Xi8rWlz3+zWdVsA5NDdPh7vFvd9f7y9&#10;uelW9/W+6l40x/qAm5um3Vc9/my/3Kzb6hHo+90NLUt589i062PbrOquw68/+5uLVw5/s6lX/fvN&#10;pqv7Yne3wNl692/r/v1s/7159bK6/dJWx/vtKhyjuuIU+2p7ANER6ueqr4qHdnsBtd+u2qZrNv2L&#10;VbO/aTab7ap2PIAbUp5x8/G+OtaOFwinO45i6v53sKtfvn08fmghhsdjd9vh0nLxtGn39n+cr3hy&#10;wvo+Cqt+6osVfpSqpFKpRbHCPVLykpbUivPmtH310PV/qRsHVX171/Ve2mtcOVmti0O1h1Gsun9C&#10;N5v9DqL/001RFo/FgB52jAv/FS8kijFVFvdFRB4qiGBJBBtWT2DHqydhaQSrBCGaTh05Xj0JyyJY&#10;woUkhE/hxssncXmES0ujuBZTuPHySVwR40olqNFTuPHySVwZ4TJGJIxhCjdePokLYx2NjBmhSz6p&#10;t3j5JC5i3IjLeakVm5RvvHwS18S4hkK8k/KNl0/iktiJhKTK0EkBJ+unkWMXkjAIVqop1ZF4/TRy&#10;7EUhOkwix+szAkXsTDnw8XpuDDVqMg7FPpUDH6/XUmpGJ+Fj18oRe7w+BM9J/NjFZKm0JGxS+PH6&#10;HPzY1YQ0hCsziR+vz8GPXY4bLQWf9CQSr8/Bj12PU00kmTb7eH0GPo0dlmnD+TMZJ16fgx+7IaOC&#10;ETIZEGi8Pgc/dkaqS8qn5UPj9Tn4sTdSJoiik/ZJ4/U5+LE7EoNKjU7aJ03W+9poyr9o4o/EyHI6&#10;k6brM/ATf/RV00QdRJPlGfCxO04bTrzy+bhGYz+cBo5XCqpKJicFHjvgNHC88kd5BPXul6Gire6H&#10;Inf1dAhVLq6KynZDpWsQjk1nS2pf8qJyXnUoaX3ZjJW2LP7dDXA6v4FkboAX+Q1DYf4cBbiF38Ay&#10;KcDO/QaeuQGG7jeIzA0wRb9BZm6AhfkNKnMDLMdv0JkbYBF+g8ncYOsnvwNXmbo+KTtX22RUN64y&#10;qYwKJ7kaJ6PKcZVJZVQ6ydU6GdWOq0wqo+JJruZtmg96ydU9GZWPq7yD2eTtqeAqc8uofWTazC2j&#10;9pE8M7eM2kc+zNwyah8pLnPLqH1krcwto/aRiTK3jNqnudq3ySXoJVf7dNQ+rqKDIQcgtIaA32Lo&#10;ZMdNOzdu6hcFxk3tosC46bPdU90eq97mieGyeIyGKfenWUqx2e4Ac8DcDEO1p759sEO291+HTLJv&#10;vtWfGofSn6Y0PkWFw52WrB4+b1d/rn+LNywxCXAikLyUTtA4m4PC5EF74yCSmzAl87cCvpXcaM0J&#10;9o8ooSeWxot7yanhTt4DMUEkK/1BKDPcqW+454cr7pD51FDfl9I73fICkaA8FCIwR41xehzIhaHL&#10;THpEKowovJkvyQWm5gQzDIdpW3jnagPBMI2ZSRAsMLQwbtfyEpMbxqS3VMw4hAsHI0E/pplLUAtF&#10;4VhW68sLTEaUMQjt9q6Enp2bDwTD/GYmQcYF47bKtQQvMRVKWOZFqjDPSkwmDHZmEuSEU8zFPMEL&#10;TE5ZqWGZ9jhEoH0MjuycJUx85hIEjLR9iOXwElNpQbQ/DmdlSs9PgmbSE3AJFRCX55ACzMOEA38G&#10;edEHKsdfGBDNpafRBquRvzNMaXuc4KOYImMMFBEMA4yZBKVkUkqfOLngLj0NRggKDL7t+StLdP8J&#10;vWGSbbXrmiN718b0ZwObxHLOg3MbQnxWHMlKyXUIDHBYg9PFbEZk/QRpBlleYkTi+JGMSpYEFfgL&#10;k7aHAz/SSOaLzvFQEVnfgc0gSwhT3ioRyDDmTPiRhKpQH6Gnxkgsia2xVkPLnU8YUUSN+tPw+FS9&#10;VHJmfAFESkKMSmJeGFgF7ccPKp5XsNCGauZDLSml5iyBFkpJMx6MYWSf8BxGWddRtg6CstzFnJJz&#10;RIRY2oLYKZnPcsZwhnQQ2VaYcQ2bo2czz7MMSmQwH4LEXYqkAMBzCUntAMh6Cx4BGZWUDmH6dRVl&#10;Zow6sWwzQOKnuE0RjAI0w4wt0UWYi11HWRkUQSdh01TNKBnsSNJBo2TAcCEWdhiYXUWYGsEVH6Sp&#10;CZMJy/ChslTDbYpHIUkICaO06yhLsCQHloVWPAkiFEGSCc+yVTNLLTsM2a6jTITAQ5KwV6A4TCyb&#10;EpQ0o0+VCLEJz2H8dhVlVGoI0gPPigE7ViRBKEdxGKCRMVKRILDYwdxVlMGQHNXM9UUq0Kg5AjBK&#10;b5YYQVRyzw6cXIY2h8CNOU4QBQkKyfosYWBXabT2gWVmflgi+CIn2MgAOWvfiA55h0Hy3pBheAjR&#10;8Uk8NT+2s79n5d7lCRHR3+bZmDekm5CWYcg8CRSe2lSm3zVd7Y9he7VnG7Wub5uveI4N4P9Hn8Zp&#10;6Y1OU57KFE8CSi9TLsskSkc2k984IX+hcnL6W0rk+UienNoy191CPkwLYGFThN+WTwuFiT2ytZXl&#10;BaKhNjYFaikxUiquhA8e+dQQUnQJrwrkziAZnkiMDRNPIzCBIYmQZ2fQMxSVn1cNGqYzTLwpIfGE&#10;wvOHFjCpGWyQ1+FmPkE0KNIM7QS9wMQ7CiI0+0Kl3KPt4TJ47Qx6qMGgQi/Qc0g0S2DfKxetBsqn&#10;yJKQLbXWPtjl02OocNA8e3qXmAIigxiteuEsfmg2Bh4J55gtUAYFwdI8wUtMVFxDdoRydRJfeGnQ&#10;cMw1UbS7SPWh5b3ExJSEhuNwpv0gdeCQK1hw6O3yRcqNsM+tB5GeYxpNSxkKXxTzSeawvakC01be&#10;+QQFWnPw6AmSC0ypDd7JcHeJgD3HRiM0K0kITTMIopxkqF6d119gSsYJDWUIsnNCL25W8ukhi2Ju&#10;EQpUvFORVInwao4qyx1GawL3iJwivBLgmZ/dgtJhGITntsbPPwfTQFePdtCrkSO04AC/Q3Zm9kUA&#10;Q3XgZYsWlKU1HJjFSyVeEug32Zl0/4sWVBqDrOcEZRQmI4nnWQUMDTeKVgUbS9j1L6R4KSdvrD3f&#10;FUmUGPDPsNemwFSBBGEtPBtBh4BKMSYsDPoHMxSWMztQpRBMfKRFO0ZsMRCpUNhQE0ZzpCxROyYa&#10;tg6nQ40wt3iEKbuyyroP0i7sOYUmiB9mKKYpuv+UZxQF2HWVsDnqmlOPaadTCc9cwLGHOYRhyj/v&#10;GkwerTIaiOuEzRmKi/Agzfa+yKmxsPHaArgaoBGQ0CxEusChCXr2q1hmWtleOuzF1J0nVQEGuiVm&#10;sOF2acqzoSdKFPx2HWUOjlEhBzUTlkYQTF4YXuMKt5F60mkkXFAO4WeugeH1MGgvhHy8jHc2MaKw&#10;6yHnobOwPWgsbYqyEw3ZVTyjPOG2+fM84zXWtBGk6H4xVAm30YCnky54N0L50K/Nc2e0oJzoAVph&#10;eJfomSARsdEMULKi9IwsDMphNJQWc6XtZjmIDkHPEvOVGBrVI2YA7i7mZ8a/zDv4lETCGlvyeQzb&#10;3iy0mXirSIkUmKLKCH0FRh0Go9SYW58J/YHnUUXsCemHoP48K9CWBnM8zyn6mrRx9PY0u/EdynmF&#10;JzOwjIgJqlSYlkkq0GDF9zwxYZ8POcbz+t4TIkdGOmtXUN2HOlhgapWEzeAqE+XFed+L84wPK93Z&#10;Tu9zd81uu36LJ5S2O3av69dvdm3xrcIjy2q1qg89ce+77B72f2vW/neoeuhS8TNezPc/I6/6n0Fi&#10;RHJDgITIzr0dk/w0rp6mixz4PAEQtxRuTu/Bu6v++662LO4Of683xXaNd3eoY+yHtF22cEhYbbfZ&#10;Z7jjRi+Rs407CArmgk1hrd1Wu08Xxo3+1aGzjV7KA8Vxh6PaHPpx8357aNofHXn9daTs1w/ce54t&#10;+/3T5ycwjfxvz2h/+dysv39oi7bxn1J0x9Xbbdv176qu/1C1eIEfVobvQfr3+Geza/BsG4+p3dWi&#10;uG/a3370u12PTxpwd1E84luMu0X374eqrRfF7q8HfOyASTcHbO/+4EiD+KON73yO7xwe9m8aWCHy&#10;ME7nLu36fjdcbtpm/ys+G3ltqeJWdViBNl7F6tvhjzc9/sYtfHiyql+/dtf4YAPO8O7w8biy4FbO&#10;R3D+6enXqj0W9vJu0WP+80szfLdR3Q5fPUC7p7V256F5/dA3m639JMKZnJdr+AMfeziLCB+m2K9J&#10;4r/dqtPnM6/+AwAA//8DAFBLAwQUAAYACAAAACEAaEiNEt8AAAAKAQAADwAAAGRycy9kb3ducmV2&#10;LnhtbEyPwU7DMBBE70j9B2srcWvtumrUhDgVQnDgSBOBenPibRIRr6PYbcPf457gtqMZzb7JD7Md&#10;2BUn3ztSsFkLYEiNMz21CqrybbUH5oMmowdHqOAHPRyKxUOuM+Nu9IHXY2hZLCGfaQVdCGPGuW86&#10;tNqv3YgUvbObrA5RTi03k77FcjtwKUTCre4pfuj0iC8dNt/Hi1VwqhNKq/evITl9nqt681puUyyV&#10;elzOz0/AAs7hLwx3/IgORWSq3YWMZ4OCldzFpAK5l8Duvtht47g6XqkUwIuc/59Q/AIAAP//AwBQ&#10;SwECLQAUAAYACAAAACEAtoM4kv4AAADhAQAAEwAAAAAAAAAAAAAAAAAAAAAAW0NvbnRlbnRfVHlw&#10;ZXNdLnhtbFBLAQItABQABgAIAAAAIQA4/SH/1gAAAJQBAAALAAAAAAAAAAAAAAAAAC8BAABfcmVs&#10;cy8ucmVsc1BLAQItABQABgAIAAAAIQC7rz9ooQwAAIYzAAAOAAAAAAAAAAAAAAAAAC4CAABkcnMv&#10;ZTJvRG9jLnhtbFBLAQItABQABgAIAAAAIQBoSI0S3wAAAAoBAAAPAAAAAAAAAAAAAAAAAPsOAABk&#10;cnMvZG93bnJldi54bWxQSwUGAAAAAAQABADzAAAABxAAAAAA&#10;" fillcolor="#d9e2f3 [660]" strokecolor="#1f3763 [1604]" strokeweight="1pt">
                <v:stroke joinstyle="miter"/>
                <v:textbox>
                  <w:txbxContent>
                    <w:p w14:paraId="72439AB7" w14:textId="77777777" w:rsidR="004A3B50" w:rsidRDefault="00BC69A5"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このリーフレットは、</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茨城県教職員互助会</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事業</w:t>
                      </w:r>
                      <w:r w:rsidR="00F75EF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の要点を分かりやすく</w:t>
                      </w:r>
                      <w:r w:rsidR="00293CD1"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質問形式で</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まとめ</w:t>
                      </w:r>
                      <w:r w:rsidR="00B53386"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ました。</w:t>
                      </w:r>
                    </w:p>
                    <w:p w14:paraId="429619EC" w14:textId="195BA09A" w:rsidR="004A3B50" w:rsidRDefault="004A3B50"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加入されていない方は、この機会にぜひ加入のご検討をよろしくお願いいたします。</w:t>
                      </w:r>
                    </w:p>
                    <w:p w14:paraId="00E4A91C" w14:textId="5E923A61" w:rsidR="006A447D" w:rsidRPr="004A3B50" w:rsidRDefault="006A447D"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内容を</w:t>
                      </w:r>
                      <w:r w:rsidR="003913AF"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もっと</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詳しく知りたい</w:t>
                      </w:r>
                      <w:r w:rsidR="00B53386"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際</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には</w:t>
                      </w:r>
                      <w:r w:rsidR="00BC69A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所属に</w:t>
                      </w:r>
                      <w:r w:rsidR="00472A9A">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配布済み</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の「事業一覧」や「事業要項集」を</w:t>
                      </w:r>
                      <w:r w:rsidR="003913AF"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併せて</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ご確認していただけますようお</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願い</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申し上げます。</w:t>
                      </w:r>
                    </w:p>
                    <w:p w14:paraId="5F3834EB" w14:textId="77777777" w:rsidR="006A447D" w:rsidRPr="004A3B50" w:rsidRDefault="006A447D" w:rsidP="006A447D">
                      <w:pPr>
                        <w:jc w:val="center"/>
                      </w:pPr>
                    </w:p>
                  </w:txbxContent>
                </v:textbox>
              </v:roundrect>
            </w:pict>
          </mc:Fallback>
        </mc:AlternateContent>
      </w:r>
    </w:p>
    <w:p w14:paraId="15446AEE" w14:textId="13D2A436" w:rsidR="006A447D" w:rsidRDefault="006A447D"/>
    <w:p w14:paraId="7CC6E1F5" w14:textId="379177B5" w:rsidR="006A447D" w:rsidRDefault="006A447D"/>
    <w:p w14:paraId="74D7685D" w14:textId="3FB38387" w:rsidR="006A447D" w:rsidRDefault="006A447D"/>
    <w:p w14:paraId="06CBBB70" w14:textId="5ECFE823" w:rsidR="006A447D" w:rsidRDefault="006A447D"/>
    <w:p w14:paraId="1A0AB25D" w14:textId="1B0F0E4B" w:rsidR="006A447D" w:rsidRPr="00B53386" w:rsidRDefault="00B53386">
      <w:pPr>
        <w:rPr>
          <w:rFonts w:ascii="UD デジタル 教科書体 N" w:eastAsia="UD デジタル 教科書体 N" w:hAnsi="ＭＳ 明朝"/>
        </w:rPr>
      </w:pPr>
      <w:r w:rsidRPr="00B53386">
        <w:rPr>
          <w:rFonts w:ascii="UD デジタル 教科書体 N" w:eastAsia="UD デジタル 教科書体 N" w:hAnsi="ＭＳ 明朝" w:hint="eastAsia"/>
          <w:noProof/>
        </w:rPr>
        <mc:AlternateContent>
          <mc:Choice Requires="wps">
            <w:drawing>
              <wp:anchor distT="0" distB="0" distL="114300" distR="114300" simplePos="0" relativeHeight="251660288" behindDoc="0" locked="0" layoutInCell="1" allowOverlap="1" wp14:anchorId="12FD17DF" wp14:editId="69441DC6">
                <wp:simplePos x="0" y="0"/>
                <wp:positionH relativeFrom="column">
                  <wp:posOffset>-71120</wp:posOffset>
                </wp:positionH>
                <wp:positionV relativeFrom="paragraph">
                  <wp:posOffset>231140</wp:posOffset>
                </wp:positionV>
                <wp:extent cx="3428110" cy="419100"/>
                <wp:effectExtent l="19050" t="19050" r="20320" b="19050"/>
                <wp:wrapNone/>
                <wp:docPr id="2" name="四角形: 角を丸くする 2"/>
                <wp:cNvGraphicFramePr/>
                <a:graphic xmlns:a="http://schemas.openxmlformats.org/drawingml/2006/main">
                  <a:graphicData uri="http://schemas.microsoft.com/office/word/2010/wordprocessingShape">
                    <wps:wsp>
                      <wps:cNvSpPr/>
                      <wps:spPr>
                        <a:xfrm>
                          <a:off x="0" y="0"/>
                          <a:ext cx="3428110" cy="419100"/>
                        </a:xfrm>
                        <a:prstGeom prst="roundRect">
                          <a:avLst/>
                        </a:prstGeom>
                        <a:no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A1FED" id="四角形: 角を丸くする 2" o:spid="_x0000_s1026" style="position:absolute;margin-left:-5.6pt;margin-top:18.2pt;width:269.9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FFhgIAAHEFAAAOAAAAZHJzL2Uyb0RvYy54bWysVEtv2zAMvg/YfxB0X21nSR9BnSJo0WFA&#10;0QZth54VWYoFyKImKXGyXz9KfiToih2G5aBIJvmR/Pi4vtk3muyE8wpMSYuznBJhOFTKbEr64/X+&#10;yyUlPjBTMQ1GlPQgPL1ZfP503dq5mEANuhKOIIjx89aWtA7BzrPM81o0zJ+BFQaFElzDAj7dJqsc&#10;axG90dkkz8+zFlxlHXDhPX6964R0kfClFDw8SelFILqkGFtIp0vnOp7Z4prNN47ZWvE+DPYPUTRM&#10;GXQ6Qt2xwMjWqT+gGsUdeJDhjEOTgZSKi5QDZlPk77J5qZkVKRckx9uRJv//YPnj7sWuHNLQWj/3&#10;eI1Z7KVr4j/GR/aJrMNIltgHwvHj1+nksiiQU46yaXFV5InN7GhtnQ/fBDQkXkrqYGuqZ6xIIort&#10;HnxAt6g/6EWPBu6V1qkq2pC2pJPL2cUsWXjQqorSqJcaRNxqR3YMS8s4Fyacx3Ii4IkmvrTBj8fs&#10;0i0ctIgw2jwLSVSF+Uw6J7Hx3uMWnahmlejczXL8Dc4Gi+Q6AUZkiYGO2D3AoHkac9HD9PrRVKS+&#10;HY3zvwXWJTxaJM9gwmjcKAPuIwAdRs+d/kBSR01kaQ3VYeWIg25qvOX3Civ5wHxYMYdjgsXH0Q9P&#10;eEgNWCzob5TU4H599D3qY/eilJIWx66k/ueWOUGJ/m6wr6+K6TTOaXpMZxcTfLhTyfpUYrbNLWD5&#10;C1wylqdr1A96uEoHzRtuiGX0iiJmOPouKQ9ueNyGbh3gjuFiuUxqOJuWhQfzYnkEj6zGJn3dvzFn&#10;+3YOOAiPMIwom79r6E43WhpYbgNIlbr9yGvPN851apx+B8XFcfpOWsdNufgNAAD//wMAUEsDBBQA&#10;BgAIAAAAIQADUFRw3wAAAAoBAAAPAAAAZHJzL2Rvd25yZXYueG1sTI/BTsMwEETvSPyDtUjcWjuh&#10;lCjEqVBRLxWXtsDZjbdJ1HgdxW4a/p7lRI+reZp5W6wm14kRh9B60pDMFQikytuWag2fh80sAxGi&#10;IWs6T6jhBwOsyvu7wuTWX2mH4z7Wgkso5EZDE2OfSxmqBp0Jc98jcXbygzORz6GWdjBXLnedTJVa&#10;Smda4oXG9LhusDrvL07D4WtLcvzIcLve2fMmqu/x9O60fnyY3l5BRJziPwx/+qwOJTsd/YVsEJ2G&#10;WZKkjGp4Wi5AMPCcZi8gjkyqdAGyLOTtC+UvAAAA//8DAFBLAQItABQABgAIAAAAIQC2gziS/gAA&#10;AOEBAAATAAAAAAAAAAAAAAAAAAAAAABbQ29udGVudF9UeXBlc10ueG1sUEsBAi0AFAAGAAgAAAAh&#10;ADj9If/WAAAAlAEAAAsAAAAAAAAAAAAAAAAALwEAAF9yZWxzLy5yZWxzUEsBAi0AFAAGAAgAAAAh&#10;AB4DQUWGAgAAcQUAAA4AAAAAAAAAAAAAAAAALgIAAGRycy9lMm9Eb2MueG1sUEsBAi0AFAAGAAgA&#10;AAAhAANQVHDfAAAACgEAAA8AAAAAAAAAAAAAAAAA4AQAAGRycy9kb3ducmV2LnhtbFBLBQYAAAAA&#10;BAAEAPMAAADsBQAAAAA=&#10;" filled="f" strokecolor="#70ad47 [3209]" strokeweight="2.25pt">
                <v:stroke joinstyle="miter"/>
              </v:roundrect>
            </w:pict>
          </mc:Fallback>
        </mc:AlternateContent>
      </w:r>
    </w:p>
    <w:p w14:paraId="27694EC3" w14:textId="6D293321" w:rsidR="00AE6175" w:rsidRPr="00B53386" w:rsidRDefault="004F4459" w:rsidP="00B53386">
      <w:pPr>
        <w:spacing w:afterLines="30" w:after="108"/>
        <w:rPr>
          <w:rFonts w:ascii="UD デジタル 教科書体 N" w:eastAsia="UD デジタル 教科書体 N" w:hAnsi="ＭＳ 明朝"/>
          <w:sz w:val="24"/>
          <w:szCs w:val="28"/>
        </w:rPr>
      </w:pPr>
      <w:r w:rsidRPr="00B53386">
        <w:rPr>
          <w:rFonts w:ascii="UD デジタル 教科書体 N" w:eastAsia="UD デジタル 教科書体 N" w:hAnsi="ＭＳ 明朝" w:hint="eastAsia"/>
          <w:sz w:val="24"/>
          <w:szCs w:val="28"/>
        </w:rPr>
        <w:t>Ｑ1</w:t>
      </w:r>
      <w:r w:rsidR="00362D05" w:rsidRPr="00B53386">
        <w:rPr>
          <w:rFonts w:ascii="UD デジタル 教科書体 N" w:eastAsia="UD デジタル 教科書体 N" w:hAnsi="ＭＳ 明朝" w:hint="eastAsia"/>
          <w:sz w:val="24"/>
          <w:szCs w:val="28"/>
        </w:rPr>
        <w:t xml:space="preserve">　教職員互助会</w:t>
      </w:r>
      <w:r w:rsidR="000E62D4" w:rsidRPr="00B53386">
        <w:rPr>
          <w:rFonts w:ascii="UD デジタル 教科書体 N" w:eastAsia="UD デジタル 教科書体 N" w:hAnsi="ＭＳ 明朝" w:hint="eastAsia"/>
          <w:sz w:val="24"/>
          <w:szCs w:val="28"/>
        </w:rPr>
        <w:t>は何をしている</w:t>
      </w:r>
      <w:r w:rsidR="00C010EC" w:rsidRPr="00B53386">
        <w:rPr>
          <w:rFonts w:ascii="UD デジタル 教科書体 N" w:eastAsia="UD デジタル 教科書体 N" w:hAnsi="ＭＳ 明朝" w:hint="eastAsia"/>
          <w:sz w:val="24"/>
          <w:szCs w:val="28"/>
        </w:rPr>
        <w:t>会な</w:t>
      </w:r>
      <w:r w:rsidR="000E62D4" w:rsidRPr="00B53386">
        <w:rPr>
          <w:rFonts w:ascii="UD デジタル 教科書体 N" w:eastAsia="UD デジタル 教科書体 N" w:hAnsi="ＭＳ 明朝" w:hint="eastAsia"/>
          <w:sz w:val="24"/>
          <w:szCs w:val="28"/>
        </w:rPr>
        <w:t>の</w:t>
      </w:r>
      <w:r w:rsidR="000D3510" w:rsidRPr="00B53386">
        <w:rPr>
          <w:rFonts w:ascii="UD デジタル 教科書体 N" w:eastAsia="UD デジタル 教科書体 N" w:hAnsi="ＭＳ 明朝" w:hint="eastAsia"/>
          <w:sz w:val="24"/>
          <w:szCs w:val="28"/>
        </w:rPr>
        <w:t>？</w:t>
      </w:r>
    </w:p>
    <w:p w14:paraId="1709F34C" w14:textId="1CC0723D" w:rsidR="00362D05" w:rsidRPr="00B53386" w:rsidRDefault="00AE6175" w:rsidP="00551E6D">
      <w:pPr>
        <w:spacing w:afterLines="50" w:after="180" w:line="0" w:lineRule="atLeast"/>
        <w:ind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教職員互助会は茨城県職員等の互助団体に関する条例により昭和35年2月15日に設立</w:t>
      </w:r>
      <w:r w:rsidR="009435D7" w:rsidRPr="00B53386">
        <w:rPr>
          <w:rFonts w:ascii="UD デジタル 教科書体 N" w:eastAsia="UD デジタル 教科書体 N" w:hAnsi="ＭＳ 明朝" w:hint="eastAsia"/>
        </w:rPr>
        <w:t>した</w:t>
      </w:r>
      <w:r w:rsidRPr="00B53386">
        <w:rPr>
          <w:rFonts w:ascii="UD デジタル 教科書体 N" w:eastAsia="UD デジタル 教科書体 N" w:hAnsi="ＭＳ 明朝" w:hint="eastAsia"/>
        </w:rPr>
        <w:t>団体で</w:t>
      </w:r>
      <w:r w:rsidR="00BC69A5" w:rsidRPr="00B53386">
        <w:rPr>
          <w:rFonts w:ascii="UD デジタル 教科書体 N" w:eastAsia="UD デジタル 教科書体 N" w:hAnsi="ＭＳ 明朝" w:hint="eastAsia"/>
        </w:rPr>
        <w:t>、</w:t>
      </w:r>
      <w:r w:rsidR="00E23211" w:rsidRPr="00B53386">
        <w:rPr>
          <w:rFonts w:ascii="UD デジタル 教科書体 N" w:eastAsia="UD デジタル 教科書体 N" w:hAnsi="ＭＳ 明朝" w:hint="eastAsia"/>
        </w:rPr>
        <w:t>教職員等の</w:t>
      </w:r>
      <w:r w:rsidR="00E23211" w:rsidRPr="00B53386">
        <w:rPr>
          <w:rFonts w:ascii="UD デジタル 教科書体 N" w:eastAsia="UD デジタル 教科書体 N" w:hAnsi="ＭＳ 明朝" w:hint="eastAsia"/>
          <w:color w:val="FF0000"/>
          <w:sz w:val="24"/>
          <w:szCs w:val="24"/>
        </w:rPr>
        <w:t>相互共済</w:t>
      </w:r>
      <w:r w:rsidR="00E23211" w:rsidRPr="00B53386">
        <w:rPr>
          <w:rFonts w:ascii="UD デジタル 教科書体 N" w:eastAsia="UD デジタル 教科書体 N" w:hAnsi="ＭＳ 明朝" w:hint="eastAsia"/>
        </w:rPr>
        <w:t>及び</w:t>
      </w:r>
      <w:r w:rsidR="00E23211" w:rsidRPr="00B53386">
        <w:rPr>
          <w:rFonts w:ascii="UD デジタル 教科書体 N" w:eastAsia="UD デジタル 教科書体 N" w:hAnsi="ＭＳ 明朝" w:hint="eastAsia"/>
          <w:color w:val="FF0000"/>
          <w:sz w:val="24"/>
          <w:szCs w:val="24"/>
        </w:rPr>
        <w:t>福利厚生</w:t>
      </w:r>
      <w:r w:rsidR="00E23211" w:rsidRPr="00B53386">
        <w:rPr>
          <w:rFonts w:ascii="UD デジタル 教科書体 N" w:eastAsia="UD デジタル 教科書体 N" w:hAnsi="ＭＳ 明朝" w:hint="eastAsia"/>
        </w:rPr>
        <w:t>に関する事業を行っています。</w:t>
      </w:r>
    </w:p>
    <w:p w14:paraId="73C759F6" w14:textId="1DEB600F" w:rsidR="00362D05" w:rsidRPr="00B53386" w:rsidRDefault="00551E6D" w:rsidP="00B53386">
      <w:pPr>
        <w:spacing w:afterLines="30" w:after="108"/>
        <w:rPr>
          <w:rFonts w:ascii="UD デジタル 教科書体 N" w:eastAsia="UD デジタル 教科書体 N" w:hAnsi="ＭＳ 明朝"/>
          <w:sz w:val="24"/>
          <w:szCs w:val="28"/>
        </w:rPr>
      </w:pPr>
      <w:r w:rsidRPr="00B53386">
        <w:rPr>
          <w:rFonts w:ascii="UD デジタル 教科書体 N" w:eastAsia="UD デジタル 教科書体 N" w:hAnsi="ＭＳ 明朝" w:hint="eastAsia"/>
          <w:noProof/>
        </w:rPr>
        <mc:AlternateContent>
          <mc:Choice Requires="wps">
            <w:drawing>
              <wp:anchor distT="0" distB="0" distL="114300" distR="114300" simplePos="0" relativeHeight="251662336" behindDoc="0" locked="0" layoutInCell="1" allowOverlap="1" wp14:anchorId="4187853E" wp14:editId="1BDBF45C">
                <wp:simplePos x="0" y="0"/>
                <wp:positionH relativeFrom="column">
                  <wp:posOffset>-76200</wp:posOffset>
                </wp:positionH>
                <wp:positionV relativeFrom="paragraph">
                  <wp:posOffset>635</wp:posOffset>
                </wp:positionV>
                <wp:extent cx="2896678" cy="409575"/>
                <wp:effectExtent l="19050" t="19050" r="18415" b="28575"/>
                <wp:wrapNone/>
                <wp:docPr id="3" name="四角形: 角を丸くする 3"/>
                <wp:cNvGraphicFramePr/>
                <a:graphic xmlns:a="http://schemas.openxmlformats.org/drawingml/2006/main">
                  <a:graphicData uri="http://schemas.microsoft.com/office/word/2010/wordprocessingShape">
                    <wps:wsp>
                      <wps:cNvSpPr/>
                      <wps:spPr>
                        <a:xfrm>
                          <a:off x="0" y="0"/>
                          <a:ext cx="2896678" cy="409575"/>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824B2" id="四角形: 角を丸くする 3" o:spid="_x0000_s1026" style="position:absolute;margin-left:-6pt;margin-top:.05pt;width:228.1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D3VAIAAKoEAAAOAAAAZHJzL2Uyb0RvYy54bWysVE1PGzEQvVfqf7B8L5tEIZCIDYpAVJUQ&#10;IKDiPPHaWUu2x7WdbOiv79i7JJT2VDUHZ8Yzno83b/bicm8N28kQNbqaj09GnEknsNFuU/Pvzzdf&#10;zjmLCVwDBp2s+auM/HL5+dNF5xdygi2aRgZGQVxcdL7mbUp+UVVRtNJCPEEvHRkVBguJ1LCpmgAd&#10;RbemmoxGs6rD0PiAQsZIt9e9kS9LfKWkSPdKRZmYqTnVlsoZyrnOZ7W8gMUmgG+1GMqAf6jCgnaU&#10;9BDqGhKwbdB/hLJaBIyo0olAW6FSWsjSA3UzHn3o5qkFL0svBE70B5ji/wsr7nZP/iEQDJ2Pi0hi&#10;7mKvgs3/VB/bF7BeD2DJfWKCLifn89nsjMYryDYdzU/PTjOa1fG1DzF9lWhZFmoecOuaR5pIAQp2&#10;tzH1/m9+OaPDG21MmYpxrMtpcmAmgMihDCQSrW9qHt2GMzAbYp1IoYSMaHSTn+dAhUHyygS2A5o9&#10;CCFdmg0V/uaZ019DbHvHYuppYXUibhpta34+yr/htXE5gSzsGpo4gpelNTavD4EF7OkWvbjRlOQW&#10;YnqAQPwiJtLOpHs6lEHqEgeJsxbDz7/dZ38aO1k564ivhMCPLQTJmfnmiBDz8XSaCV6U6enZhJTw&#10;3rJ+b3Fbe4UEy5i204siZv9k3kQV0L7Qaq1yVjKBE5S7x3pQrlK/R7ScQq5WxY1I7SHduicvcvCM&#10;U4b3ef8CwQ88SMSgO3zjNiw+MKH37bmw2iZUutDkiCtxLCu0EIVtw/LmjXuvF6/jJ2b5CwAA//8D&#10;AFBLAwQUAAYACAAAACEAQQMxxtoAAAAHAQAADwAAAGRycy9kb3ducmV2LnhtbEyPQYvCMBCF7wv7&#10;H8II3jS1lCLdpiIuXsSLuu55bMa22ExKE2v332886XH4Hu99k69G04qBetdYVrCYRyCIS6sbrhT8&#10;nLazJQjnkTW2lknBHzlYFZ8fOWbaPvhAw9FXIpSwy1BB7X2XSenKmgy6ue2IA7va3qAPZ19J3eMj&#10;lJtWxlGUSoMNh4UaO9rUVN6Od6PgdN6xHPZL2m0O+rb10e9w/TZKTSfj+guEp9G/wvDUD+pQBKeL&#10;vbN2olUwW8ThF/8EIuAkSWIQFwVpkoIscvnuX/wDAAD//wMAUEsBAi0AFAAGAAgAAAAhALaDOJL+&#10;AAAA4QEAABMAAAAAAAAAAAAAAAAAAAAAAFtDb250ZW50X1R5cGVzXS54bWxQSwECLQAUAAYACAAA&#10;ACEAOP0h/9YAAACUAQAACwAAAAAAAAAAAAAAAAAvAQAAX3JlbHMvLnJlbHNQSwECLQAUAAYACAAA&#10;ACEAkM5Q91QCAACqBAAADgAAAAAAAAAAAAAAAAAuAgAAZHJzL2Uyb0RvYy54bWxQSwECLQAUAAYA&#10;CAAAACEAQQMxxtoAAAAHAQAADwAAAAAAAAAAAAAAAACuBAAAZHJzL2Rvd25yZXYueG1sUEsFBgAA&#10;AAAEAAQA8wAAALUFAAAAAA==&#10;" filled="f" strokecolor="#70ad47 [3209]" strokeweight="2.25pt">
                <v:stroke joinstyle="miter"/>
              </v:roundrect>
            </w:pict>
          </mc:Fallback>
        </mc:AlternateContent>
      </w:r>
      <w:r w:rsidR="006D71FB">
        <w:rPr>
          <w:rFonts w:ascii="UD デジタル 教科書体 N" w:eastAsia="UD デジタル 教科書体 N" w:hAnsi="ＭＳ 明朝"/>
          <w:noProof/>
          <w:sz w:val="24"/>
          <w:szCs w:val="28"/>
        </w:rPr>
        <w:drawing>
          <wp:anchor distT="0" distB="0" distL="114300" distR="114300" simplePos="0" relativeHeight="251742208" behindDoc="0" locked="0" layoutInCell="1" allowOverlap="1" wp14:anchorId="110C75CB" wp14:editId="4F568775">
            <wp:simplePos x="0" y="0"/>
            <wp:positionH relativeFrom="column">
              <wp:posOffset>2500894</wp:posOffset>
            </wp:positionH>
            <wp:positionV relativeFrom="paragraph">
              <wp:posOffset>26035</wp:posOffset>
            </wp:positionV>
            <wp:extent cx="191688" cy="292101"/>
            <wp:effectExtent l="0" t="0" r="0" b="0"/>
            <wp:wrapNone/>
            <wp:docPr id="624129191"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29191" name="図 624129191"/>
                    <pic:cNvPicPr/>
                  </pic:nvPicPr>
                  <pic:blipFill rotWithShape="1">
                    <a:blip r:embed="rId10" cstate="print">
                      <a:extLst>
                        <a:ext uri="{28A0092B-C50C-407E-A947-70E740481C1C}">
                          <a14:useLocalDpi xmlns:a14="http://schemas.microsoft.com/office/drawing/2010/main" val="0"/>
                        </a:ext>
                      </a:extLst>
                    </a:blip>
                    <a:srcRect l="65852" t="57604"/>
                    <a:stretch/>
                  </pic:blipFill>
                  <pic:spPr bwMode="auto">
                    <a:xfrm>
                      <a:off x="0" y="0"/>
                      <a:ext cx="191688" cy="2921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4459" w:rsidRPr="00B53386">
        <w:rPr>
          <w:rFonts w:ascii="UD デジタル 教科書体 N" w:eastAsia="UD デジタル 教科書体 N" w:hAnsi="ＭＳ 明朝" w:hint="eastAsia"/>
          <w:sz w:val="24"/>
          <w:szCs w:val="28"/>
        </w:rPr>
        <w:t>Ｑ２</w:t>
      </w:r>
      <w:r w:rsidR="00362D05" w:rsidRPr="00B53386">
        <w:rPr>
          <w:rFonts w:ascii="UD デジタル 教科書体 N" w:eastAsia="UD デジタル 教科書体 N" w:hAnsi="ＭＳ 明朝" w:hint="eastAsia"/>
          <w:sz w:val="24"/>
          <w:szCs w:val="28"/>
        </w:rPr>
        <w:t xml:space="preserve">　</w:t>
      </w:r>
      <w:r w:rsidR="000E62D4" w:rsidRPr="00B53386">
        <w:rPr>
          <w:rFonts w:ascii="UD デジタル 教科書体 N" w:eastAsia="UD デジタル 教科書体 N" w:hAnsi="ＭＳ 明朝" w:hint="eastAsia"/>
          <w:sz w:val="24"/>
          <w:szCs w:val="28"/>
        </w:rPr>
        <w:t>誰でも</w:t>
      </w:r>
      <w:r w:rsidR="00545705">
        <w:rPr>
          <w:rFonts w:ascii="UD デジタル 教科書体 N" w:eastAsia="UD デジタル 教科書体 N" w:hAnsi="ＭＳ 明朝" w:hint="eastAsia"/>
          <w:sz w:val="24"/>
          <w:szCs w:val="28"/>
        </w:rPr>
        <w:t>現職</w:t>
      </w:r>
      <w:r w:rsidR="00362D05" w:rsidRPr="00B53386">
        <w:rPr>
          <w:rFonts w:ascii="UD デジタル 教科書体 N" w:eastAsia="UD デジタル 教科書体 N" w:hAnsi="ＭＳ 明朝" w:hint="eastAsia"/>
          <w:sz w:val="24"/>
          <w:szCs w:val="28"/>
        </w:rPr>
        <w:t>会員に</w:t>
      </w:r>
      <w:r w:rsidR="000E62D4" w:rsidRPr="00B53386">
        <w:rPr>
          <w:rFonts w:ascii="UD デジタル 教科書体 N" w:eastAsia="UD デジタル 教科書体 N" w:hAnsi="ＭＳ 明朝" w:hint="eastAsia"/>
          <w:sz w:val="24"/>
          <w:szCs w:val="28"/>
        </w:rPr>
        <w:t>なれるの</w:t>
      </w:r>
      <w:r w:rsidR="000D3510" w:rsidRPr="00B53386">
        <w:rPr>
          <w:rFonts w:ascii="UD デジタル 教科書体 N" w:eastAsia="UD デジタル 教科書体 N" w:hAnsi="ＭＳ 明朝" w:hint="eastAsia"/>
          <w:sz w:val="24"/>
          <w:szCs w:val="28"/>
        </w:rPr>
        <w:t>？</w:t>
      </w:r>
    </w:p>
    <w:p w14:paraId="3F4E0116" w14:textId="3603F1F0" w:rsidR="00551E6D" w:rsidRDefault="00697F0E">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茨城県教育委員会の所管する職員及び</w:t>
      </w:r>
      <w:r w:rsidR="00AE6175" w:rsidRPr="00B53386">
        <w:rPr>
          <w:rFonts w:ascii="UD デジタル 教科書体 N" w:eastAsia="UD デジタル 教科書体 N" w:hAnsi="ＭＳ 明朝" w:hint="eastAsia"/>
        </w:rPr>
        <w:t>市町村立学校職員給与負担法第1条に</w:t>
      </w:r>
      <w:r w:rsidR="00362D05" w:rsidRPr="00B53386">
        <w:rPr>
          <w:rFonts w:ascii="UD デジタル 教科書体 N" w:eastAsia="UD デジタル 教科書体 N" w:hAnsi="ＭＳ 明朝" w:hint="eastAsia"/>
        </w:rPr>
        <w:t>規定する職員</w:t>
      </w:r>
      <w:r w:rsidR="00AE6175" w:rsidRPr="00B53386">
        <w:rPr>
          <w:rFonts w:ascii="UD デジタル 教科書体 N" w:eastAsia="UD デジタル 教科書体 N" w:hAnsi="ＭＳ 明朝" w:hint="eastAsia"/>
        </w:rPr>
        <w:t>で</w:t>
      </w:r>
      <w:r w:rsidR="00BC69A5" w:rsidRPr="00B53386">
        <w:rPr>
          <w:rFonts w:ascii="UD デジタル 教科書体 N" w:eastAsia="UD デジタル 教科書体 N" w:hAnsi="ＭＳ 明朝" w:hint="eastAsia"/>
        </w:rPr>
        <w:t>、</w:t>
      </w:r>
      <w:r w:rsidR="00AE6175" w:rsidRPr="00B53386">
        <w:rPr>
          <w:rFonts w:ascii="UD デジタル 教科書体 N" w:eastAsia="UD デジタル 教科書体 N" w:hAnsi="ＭＳ 明朝" w:hint="eastAsia"/>
        </w:rPr>
        <w:t>公立学校共済組合茨城支部に所属する組合員</w:t>
      </w:r>
      <w:r w:rsidR="00362D05" w:rsidRPr="00B53386">
        <w:rPr>
          <w:rFonts w:ascii="UD デジタル 教科書体 N" w:eastAsia="UD デジタル 教科書体 N" w:hAnsi="ＭＳ 明朝" w:hint="eastAsia"/>
        </w:rPr>
        <w:t>となっています</w:t>
      </w:r>
      <w:r w:rsidRPr="00B53386">
        <w:rPr>
          <w:rFonts w:ascii="UD デジタル 教科書体 N" w:eastAsia="UD デジタル 教科書体 N" w:hAnsi="ＭＳ 明朝" w:hint="eastAsia"/>
        </w:rPr>
        <w:t>。</w:t>
      </w:r>
      <w:r w:rsidR="00551E6D">
        <w:rPr>
          <w:rFonts w:ascii="UD デジタル 教科書体 N" w:eastAsia="UD デジタル 教科書体 N" w:hAnsi="ＭＳ 明朝" w:hint="eastAsia"/>
        </w:rPr>
        <w:t>下記の①～</w:t>
      </w:r>
      <w:r w:rsidR="00DF73E8">
        <w:rPr>
          <w:rFonts w:ascii="UD デジタル 教科書体 N" w:eastAsia="UD デジタル 教科書体 N" w:hAnsi="ＭＳ 明朝" w:hint="eastAsia"/>
        </w:rPr>
        <w:t>⑤</w:t>
      </w:r>
      <w:r w:rsidR="00551E6D">
        <w:rPr>
          <w:rFonts w:ascii="UD デジタル 教科書体 N" w:eastAsia="UD デジタル 教科書体 N" w:hAnsi="ＭＳ 明朝" w:hint="eastAsia"/>
        </w:rPr>
        <w:t>に当てはまる職員が現職会員として加入できます。</w:t>
      </w:r>
    </w:p>
    <w:p w14:paraId="410D9CB8" w14:textId="4A70A443" w:rsidR="00551E6D" w:rsidRDefault="00283BFA" w:rsidP="00551E6D">
      <w:pPr>
        <w:spacing w:beforeLines="50" w:before="180"/>
        <w:ind w:leftChars="1100" w:left="2310"/>
        <w:jc w:val="left"/>
        <w:rPr>
          <w:rFonts w:ascii="UD デジタル 教科書体 NK" w:eastAsia="UD デジタル 教科書体 NK"/>
        </w:rPr>
      </w:pPr>
      <w:r>
        <w:rPr>
          <w:rFonts w:ascii="UD デジタル 教科書体 NK" w:eastAsia="UD デジタル 教科書体 NK"/>
          <w:noProof/>
        </w:rPr>
        <w:drawing>
          <wp:anchor distT="0" distB="0" distL="114300" distR="114300" simplePos="0" relativeHeight="251754496" behindDoc="0" locked="0" layoutInCell="1" allowOverlap="1" wp14:anchorId="1FB3A5A8" wp14:editId="58E85F39">
            <wp:simplePos x="0" y="0"/>
            <wp:positionH relativeFrom="column">
              <wp:posOffset>5185410</wp:posOffset>
            </wp:positionH>
            <wp:positionV relativeFrom="paragraph">
              <wp:posOffset>259080</wp:posOffset>
            </wp:positionV>
            <wp:extent cx="971218" cy="1016508"/>
            <wp:effectExtent l="0" t="0" r="635" b="0"/>
            <wp:wrapNone/>
            <wp:docPr id="62475284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52846" name="図 624752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218" cy="1016508"/>
                    </a:xfrm>
                    <a:prstGeom prst="rect">
                      <a:avLst/>
                    </a:prstGeom>
                  </pic:spPr>
                </pic:pic>
              </a:graphicData>
            </a:graphic>
            <wp14:sizeRelH relativeFrom="margin">
              <wp14:pctWidth>0</wp14:pctWidth>
            </wp14:sizeRelH>
            <wp14:sizeRelV relativeFrom="margin">
              <wp14:pctHeight>0</wp14:pctHeight>
            </wp14:sizeRelV>
          </wp:anchor>
        </w:drawing>
      </w:r>
      <w:r w:rsidR="00DF73E8">
        <w:rPr>
          <w:rFonts w:ascii="UD デジタル 教科書体 NK" w:eastAsia="UD デジタル 教科書体 NK" w:hint="eastAsia"/>
          <w:noProof/>
        </w:rPr>
        <mc:AlternateContent>
          <mc:Choice Requires="wps">
            <w:drawing>
              <wp:anchor distT="0" distB="0" distL="114300" distR="114300" simplePos="0" relativeHeight="251753472" behindDoc="1" locked="0" layoutInCell="1" allowOverlap="1" wp14:anchorId="369AED79" wp14:editId="63AAC48D">
                <wp:simplePos x="0" y="0"/>
                <wp:positionH relativeFrom="margin">
                  <wp:posOffset>635000</wp:posOffset>
                </wp:positionH>
                <wp:positionV relativeFrom="paragraph">
                  <wp:posOffset>35560</wp:posOffset>
                </wp:positionV>
                <wp:extent cx="5683250" cy="1333500"/>
                <wp:effectExtent l="19050" t="19050" r="12700" b="19050"/>
                <wp:wrapNone/>
                <wp:docPr id="509110863" name="四角形: 角を丸くする 8"/>
                <wp:cNvGraphicFramePr/>
                <a:graphic xmlns:a="http://schemas.openxmlformats.org/drawingml/2006/main">
                  <a:graphicData uri="http://schemas.microsoft.com/office/word/2010/wordprocessingShape">
                    <wps:wsp>
                      <wps:cNvSpPr/>
                      <wps:spPr>
                        <a:xfrm>
                          <a:off x="0" y="0"/>
                          <a:ext cx="5683250" cy="1333500"/>
                        </a:xfrm>
                        <a:prstGeom prst="roundRect">
                          <a:avLst/>
                        </a:prstGeom>
                        <a:solidFill>
                          <a:schemeClr val="tx2">
                            <a:lumMod val="10000"/>
                            <a:lumOff val="90000"/>
                          </a:schemeClr>
                        </a:solidFill>
                        <a:ln w="28575">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322BD" id="四角形: 角を丸くする 8" o:spid="_x0000_s1026" style="position:absolute;margin-left:50pt;margin-top:2.8pt;width:447.5pt;height:10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tQqgIAAPkFAAAOAAAAZHJzL2Uyb0RvYy54bWysVN1P2zAQf5+0/8Hy+0jSUigVKapATJMY&#10;IGDi2Tg2ieT4PNtt2v31O9tJyufLtD6k9n387u53vjs927aKbIR1DeiSFgc5JUJzqBr9XNJfD5ff&#10;5pQ4z3TFFGhR0p1w9Gz59ctpZxZiAjWoSliCINotOlPS2nuzyDLHa9EydwBGaFRKsC3zeLXPWWVZ&#10;h+ityiZ5fpR1YCtjgQvnUHqRlHQZ8aUU3N9I6YQnqqSYm49fG79P4ZstT9ni2TJTN7xPg/1DFi1r&#10;NAYdoS6YZ2Rtm3dQbcMtOJD+gEObgZQNF7EGrKbI31RzXzMjYi1IjjMjTe7/wfLrzb25tUhDZ9zC&#10;4TFUsZW2Df+YH9lGsnYjWWLrCUfh7Gg+ncyQU466YjqdzvJIZ7Z3N9b57wJaEg4ltbDW1R22JDLF&#10;NlfOY1y0H+xCSAeqqS4bpeIlPANxrizZMGyg306iq1q3P6FKsiLHX2ojirHZSXwyiBE+PqaAEoO9&#10;CqA06Uo6mc+OZxH5lXL0S5CMc6F98S6DYyx8qHx0eRsK01AahXuW48nvlAiFKn0nJGkq5DWVOAK9&#10;j+1qVom++E9DR8CALJHKETsl/wl26kVvH1xFnJ/ROU8MvW7JQEpyHj1iZNB+dG4bDfYjAIWM9pGT&#10;/UBSoiaw9ATV7tYSC2l6neGXDT6oK+b8LbM4rvgIcQX5G/xIBdhQ6E+U1GD/fCQP9jhFqKWkw/Ev&#10;qfu9ZlZQon5onK+T4vAw7It4OZwdT/BiX2qeXmr0uj0HfKAFLjvD4zHYezUcpYX2ETfVKkRFFdMc&#10;Y5eUeztczn1aS7jruFitohnuCMP8lb43PIAHVsOsPGwfmTX9VHkcyGsYVgVbvJmrZBs8NazWHmQT&#10;h27Pa8837pf4ZvtdGBbYy3u02m/s5V8AAAD//wMAUEsDBBQABgAIAAAAIQCxja4B3gAAAAkBAAAP&#10;AAAAZHJzL2Rvd25yZXYueG1sTI/BTsMwEETvSPyDtUjcqN2iVCTEqQJShDhUiILo1Y23SUS8jmK3&#10;CX/f5QTHtzOanck3s+vFGcfQedKwXCgQSLW3HTUaPj+quwcQIRqypveEGn4wwKa4vspNZv1E73je&#10;xUZwCIXMaGhjHDIpQ92iM2HhByTWjn50JjKOjbSjmTjc9XKl1Fo60xF/aM2Azy3W37uT05Ckg3x9&#10;Sd6qstrfV9PTMd1/lVutb2/m8hFExDn+meG3PleHgjsd/IlsED2zUrwlctgaBOtpmjAfNKyWfJFF&#10;Lv8vKC4AAAD//wMAUEsBAi0AFAAGAAgAAAAhALaDOJL+AAAA4QEAABMAAAAAAAAAAAAAAAAAAAAA&#10;AFtDb250ZW50X1R5cGVzXS54bWxQSwECLQAUAAYACAAAACEAOP0h/9YAAACUAQAACwAAAAAAAAAA&#10;AAAAAAAvAQAAX3JlbHMvLnJlbHNQSwECLQAUAAYACAAAACEAFds7UKoCAAD5BQAADgAAAAAAAAAA&#10;AAAAAAAuAgAAZHJzL2Uyb0RvYy54bWxQSwECLQAUAAYACAAAACEAsY2uAd4AAAAJAQAADwAAAAAA&#10;AAAAAAAAAAAEBQAAZHJzL2Rvd25yZXYueG1sUEsFBgAAAAAEAAQA8wAAAA8GAAAAAA==&#10;" fillcolor="#eaedf2 [351]" strokecolor="#2f5496 [2404]" strokeweight="2.25pt">
                <v:stroke joinstyle="miter"/>
                <w10:wrap anchorx="margin"/>
              </v:roundrect>
            </w:pict>
          </mc:Fallback>
        </mc:AlternateContent>
      </w:r>
      <w:r w:rsidR="00551E6D">
        <w:rPr>
          <w:rFonts w:ascii="UD デジタル 教科書体 NK" w:eastAsia="UD デジタル 教科書体 NK" w:hint="eastAsia"/>
        </w:rPr>
        <w:t>①</w:t>
      </w:r>
      <w:r w:rsidR="00551E6D" w:rsidRPr="009402A0">
        <w:rPr>
          <w:rFonts w:ascii="UD デジタル 教科書体 NK" w:eastAsia="UD デジタル 教科書体 NK" w:hint="eastAsia"/>
          <w:u w:val="single"/>
        </w:rPr>
        <w:t>公立学校共済組合資格を有している職員</w:t>
      </w:r>
      <w:r w:rsidR="00551E6D" w:rsidRPr="009402A0">
        <w:rPr>
          <w:rFonts w:ascii="UD デジタル 教科書体 NK" w:eastAsia="UD デジタル 教科書体 NK" w:hint="eastAsia"/>
          <w:b/>
          <w:bCs/>
        </w:rPr>
        <w:t>（任意継続を除く）</w:t>
      </w:r>
    </w:p>
    <w:p w14:paraId="42421815" w14:textId="77777777" w:rsidR="00551E6D" w:rsidRDefault="00551E6D" w:rsidP="00551E6D">
      <w:pPr>
        <w:ind w:leftChars="1100" w:left="2310"/>
        <w:jc w:val="left"/>
        <w:rPr>
          <w:rFonts w:ascii="UD デジタル 教科書体 NK" w:eastAsia="UD デジタル 教科書体 NK"/>
        </w:rPr>
      </w:pPr>
      <w:r>
        <w:rPr>
          <w:rFonts w:ascii="UD デジタル 教科書体 NK" w:eastAsia="UD デジタル 教科書体 NK" w:hint="eastAsia"/>
        </w:rPr>
        <w:t>②</w:t>
      </w:r>
      <w:r>
        <w:rPr>
          <w:rFonts w:ascii="UD デジタル 教科書体 NK" w:eastAsia="UD デジタル 教科書体 NK" w:hint="eastAsia"/>
          <w:u w:val="single"/>
        </w:rPr>
        <w:t>定年年齢に達していない</w:t>
      </w:r>
      <w:r w:rsidRPr="009402A0">
        <w:rPr>
          <w:rFonts w:ascii="UD デジタル 教科書体 NK" w:eastAsia="UD デジタル 教科書体 NK" w:hint="eastAsia"/>
          <w:u w:val="single"/>
        </w:rPr>
        <w:t>職員</w:t>
      </w:r>
    </w:p>
    <w:p w14:paraId="7CA2C447" w14:textId="77777777" w:rsidR="00551E6D" w:rsidRDefault="00551E6D" w:rsidP="00551E6D">
      <w:pPr>
        <w:ind w:leftChars="1100" w:left="2310"/>
        <w:jc w:val="left"/>
        <w:rPr>
          <w:rFonts w:ascii="UD デジタル 教科書体 NK" w:eastAsia="UD デジタル 教科書体 NK"/>
        </w:rPr>
      </w:pPr>
      <w:r>
        <w:rPr>
          <w:rFonts w:ascii="UD デジタル 教科書体 NK" w:eastAsia="UD デジタル 教科書体 NK" w:hint="eastAsia"/>
        </w:rPr>
        <w:t>③</w:t>
      </w:r>
      <w:r w:rsidRPr="009402A0">
        <w:rPr>
          <w:rFonts w:ascii="UD デジタル 教科書体 NK" w:eastAsia="UD デジタル 教科書体 NK" w:hint="eastAsia"/>
          <w:u w:val="single"/>
        </w:rPr>
        <w:t>退職医療事業に加入していない職員</w:t>
      </w:r>
    </w:p>
    <w:p w14:paraId="0B50D228" w14:textId="77777777" w:rsidR="00551E6D" w:rsidRDefault="00551E6D" w:rsidP="00551E6D">
      <w:pPr>
        <w:ind w:leftChars="1100" w:left="2310"/>
        <w:jc w:val="left"/>
        <w:rPr>
          <w:rFonts w:ascii="UD デジタル 教科書体 NK" w:eastAsia="UD デジタル 教科書体 NK"/>
          <w:u w:val="single"/>
        </w:rPr>
      </w:pPr>
      <w:r>
        <w:rPr>
          <w:rFonts w:ascii="UD デジタル 教科書体 NK" w:eastAsia="UD デジタル 教科書体 NK" w:hint="eastAsia"/>
        </w:rPr>
        <w:t>④</w:t>
      </w:r>
      <w:r w:rsidRPr="009402A0">
        <w:rPr>
          <w:rFonts w:ascii="UD デジタル 教科書体 NK" w:eastAsia="UD デジタル 教科書体 NK" w:hint="eastAsia"/>
          <w:u w:val="single"/>
        </w:rPr>
        <w:t>過去に任意退会をしていない職員</w:t>
      </w:r>
    </w:p>
    <w:p w14:paraId="5A50F5AC" w14:textId="18FB5827" w:rsidR="00DF73E8" w:rsidRDefault="00DF73E8" w:rsidP="00551E6D">
      <w:pPr>
        <w:ind w:leftChars="1100" w:left="2310"/>
        <w:jc w:val="left"/>
        <w:rPr>
          <w:rFonts w:ascii="UD デジタル 教科書体 NK" w:eastAsia="UD デジタル 教科書体 NK"/>
        </w:rPr>
      </w:pPr>
      <w:r>
        <w:rPr>
          <w:rFonts w:ascii="UD デジタル 教科書体 NK" w:eastAsia="UD デジタル 教科書体 NK" w:hint="eastAsia"/>
          <w:u w:val="single"/>
        </w:rPr>
        <w:t>⑤県から給与が支給される（県費）職員</w:t>
      </w:r>
    </w:p>
    <w:p w14:paraId="4EB063DD" w14:textId="114425D4" w:rsidR="00551E6D" w:rsidRPr="00551E6D" w:rsidRDefault="00551E6D">
      <w:pPr>
        <w:rPr>
          <w:rFonts w:ascii="UD デジタル 教科書体 N" w:eastAsia="UD デジタル 教科書体 N" w:hAnsi="ＭＳ 明朝"/>
        </w:rPr>
      </w:pPr>
    </w:p>
    <w:p w14:paraId="72CCC39C" w14:textId="77777777" w:rsidR="00551E6D" w:rsidRDefault="00551E6D" w:rsidP="00551E6D">
      <w:pPr>
        <w:spacing w:line="280" w:lineRule="atLeast"/>
        <w:ind w:firstLineChars="100" w:firstLine="210"/>
        <w:jc w:val="left"/>
        <w:rPr>
          <w:rFonts w:ascii="UD デジタル 教科書体 NK" w:eastAsia="UD デジタル 教科書体 NK"/>
        </w:rPr>
      </w:pPr>
      <w:r>
        <w:rPr>
          <w:rFonts w:ascii="UD デジタル 教科書体 NK" w:eastAsia="UD デジタル 教科書体 NK" w:hint="eastAsia"/>
        </w:rPr>
        <w:t>また、職員の種別としては、以下の方が加入することができます。</w:t>
      </w:r>
    </w:p>
    <w:p w14:paraId="34792033" w14:textId="77777777" w:rsidR="00551E6D" w:rsidRDefault="00551E6D" w:rsidP="00551E6D">
      <w:pPr>
        <w:spacing w:line="280" w:lineRule="atLeast"/>
        <w:ind w:firstLineChars="200" w:firstLine="420"/>
        <w:jc w:val="left"/>
        <w:rPr>
          <w:rFonts w:ascii="UD デジタル 教科書体 NK" w:eastAsia="UD デジタル 教科書体 NK"/>
          <w:sz w:val="28"/>
          <w:szCs w:val="32"/>
        </w:rPr>
      </w:pPr>
      <w:r w:rsidRPr="007E1AD7">
        <w:rPr>
          <w:rFonts w:ascii="UD デジタル 教科書体 NK" w:eastAsia="UD デジタル 教科書体 NK" w:hint="eastAsia"/>
          <w:b/>
          <w:bCs/>
        </w:rPr>
        <w:t>正規</w:t>
      </w:r>
      <w:r>
        <w:rPr>
          <w:rFonts w:ascii="UD デジタル 教科書体 NK" w:eastAsia="UD デジタル 教科書体 NK" w:hint="eastAsia"/>
          <w:b/>
          <w:bCs/>
        </w:rPr>
        <w:t xml:space="preserve">職員　　</w:t>
      </w:r>
      <w:r w:rsidRPr="007E1AD7">
        <w:rPr>
          <w:rFonts w:ascii="UD デジタル 教科書体 NK" w:eastAsia="UD デジタル 教科書体 NK" w:hint="eastAsia"/>
          <w:b/>
          <w:bCs/>
        </w:rPr>
        <w:t xml:space="preserve">　臨時的任用職員</w:t>
      </w:r>
      <w:r>
        <w:rPr>
          <w:rFonts w:ascii="UD デジタル 教科書体 NK" w:eastAsia="UD デジタル 教科書体 NK" w:hint="eastAsia"/>
          <w:b/>
          <w:bCs/>
        </w:rPr>
        <w:t xml:space="preserve">　　</w:t>
      </w:r>
      <w:r w:rsidRPr="007E1AD7">
        <w:rPr>
          <w:rFonts w:ascii="UD デジタル 教科書体 NK" w:eastAsia="UD デジタル 教科書体 NK" w:hint="eastAsia"/>
          <w:b/>
          <w:bCs/>
        </w:rPr>
        <w:t xml:space="preserve">　任期付職員</w:t>
      </w:r>
      <w:r w:rsidRPr="00C850AE">
        <w:rPr>
          <w:rFonts w:ascii="UD デジタル 教科書体 NK" w:eastAsia="UD デジタル 教科書体 NK" w:hint="eastAsia"/>
          <w:sz w:val="16"/>
          <w:szCs w:val="16"/>
        </w:rPr>
        <w:t>（フル・短時間）</w:t>
      </w:r>
      <w:r>
        <w:rPr>
          <w:rFonts w:ascii="UD デジタル 教科書体 NK" w:eastAsia="UD デジタル 教科書体 NK" w:hint="eastAsia"/>
        </w:rPr>
        <w:t xml:space="preserve">　　</w:t>
      </w:r>
      <w:r w:rsidRPr="007E1AD7">
        <w:rPr>
          <w:rFonts w:ascii="UD デジタル 教科書体 NK" w:eastAsia="UD デジタル 教科書体 NK" w:hint="eastAsia"/>
          <w:b/>
          <w:bCs/>
        </w:rPr>
        <w:t>定年前再任用職員</w:t>
      </w:r>
      <w:r w:rsidRPr="00C850AE">
        <w:rPr>
          <w:rFonts w:ascii="UD デジタル 教科書体 NK" w:eastAsia="UD デジタル 教科書体 NK" w:hint="eastAsia"/>
          <w:sz w:val="16"/>
          <w:szCs w:val="16"/>
        </w:rPr>
        <w:t>（週31時間・週23時間15分）</w:t>
      </w:r>
    </w:p>
    <w:p w14:paraId="25D506FE" w14:textId="77777777" w:rsidR="00551E6D" w:rsidRDefault="00551E6D" w:rsidP="00551E6D">
      <w:pPr>
        <w:spacing w:line="280" w:lineRule="atLeast"/>
        <w:ind w:firstLineChars="200" w:firstLine="420"/>
        <w:jc w:val="left"/>
        <w:rPr>
          <w:rFonts w:ascii="UD デジタル 教科書体 NK" w:eastAsia="UD デジタル 教科書体 NK"/>
        </w:rPr>
      </w:pPr>
      <w:r w:rsidRPr="007E1AD7">
        <w:rPr>
          <w:rFonts w:ascii="UD デジタル 教科書体 NK" w:eastAsia="UD デジタル 教科書体 NK" w:hint="eastAsia"/>
          <w:b/>
          <w:bCs/>
        </w:rPr>
        <w:t>会計年度任用職員</w:t>
      </w:r>
      <w:r w:rsidRPr="00C850AE">
        <w:rPr>
          <w:rFonts w:ascii="UD デジタル 教科書体 NK" w:eastAsia="UD デジタル 教科書体 NK" w:hint="eastAsia"/>
          <w:sz w:val="16"/>
          <w:szCs w:val="16"/>
        </w:rPr>
        <w:t>（フル・短時間）</w:t>
      </w:r>
    </w:p>
    <w:p w14:paraId="00156CF5" w14:textId="77777777" w:rsidR="00551E6D" w:rsidRDefault="00551E6D" w:rsidP="00551E6D">
      <w:pPr>
        <w:spacing w:line="0" w:lineRule="atLeast"/>
        <w:ind w:firstLineChars="200" w:firstLine="320"/>
        <w:jc w:val="left"/>
        <w:rPr>
          <w:rFonts w:ascii="UD デジタル 教科書体 NK" w:eastAsia="UD デジタル 教科書体 NK"/>
          <w:sz w:val="16"/>
          <w:szCs w:val="18"/>
        </w:rPr>
      </w:pPr>
      <w:r w:rsidRPr="00551E6D">
        <w:rPr>
          <w:rFonts w:ascii="UD デジタル 教科書体 NK" w:eastAsia="UD デジタル 教科書体 NK" w:hint="eastAsia"/>
          <w:sz w:val="16"/>
          <w:szCs w:val="18"/>
        </w:rPr>
        <w:t>会計年度任用職員につきましては、給与から掛金が控除できないことから、加入</w:t>
      </w:r>
      <w:r w:rsidRPr="00551E6D">
        <w:rPr>
          <w:rFonts w:asciiTheme="minorEastAsia" w:hAnsiTheme="minorEastAsia" w:hint="eastAsia"/>
          <w:sz w:val="16"/>
          <w:szCs w:val="18"/>
        </w:rPr>
        <w:t>4</w:t>
      </w:r>
      <w:r w:rsidRPr="00551E6D">
        <w:rPr>
          <w:rFonts w:ascii="UD デジタル 教科書体 NK" w:eastAsia="UD デジタル 教科書体 NK" w:hint="eastAsia"/>
          <w:sz w:val="16"/>
          <w:szCs w:val="18"/>
        </w:rPr>
        <w:t>カ月目以降は口座振替により掛金を毎月控除することとなります。</w:t>
      </w:r>
    </w:p>
    <w:p w14:paraId="185BCB6D" w14:textId="1B7246B6" w:rsidR="00362D05" w:rsidRPr="00551E6D" w:rsidRDefault="00551E6D" w:rsidP="00551E6D">
      <w:pPr>
        <w:spacing w:line="0" w:lineRule="atLeast"/>
        <w:ind w:firstLineChars="200" w:firstLine="320"/>
        <w:jc w:val="left"/>
        <w:rPr>
          <w:rFonts w:ascii="UD デジタル 教科書体 NK" w:eastAsia="UD デジタル 教科書体 NK"/>
          <w:sz w:val="16"/>
          <w:szCs w:val="18"/>
        </w:rPr>
      </w:pPr>
      <w:r w:rsidRPr="00551E6D">
        <w:rPr>
          <w:rFonts w:ascii="UD デジタル 教科書体 NK" w:eastAsia="UD デジタル 教科書体 NK" w:hint="eastAsia"/>
          <w:sz w:val="16"/>
          <w:szCs w:val="18"/>
        </w:rPr>
        <w:t>互助会までご連絡の上、以下の書類により加入の手続きを行ってください。</w:t>
      </w:r>
    </w:p>
    <w:p w14:paraId="1497C17C" w14:textId="4F256690" w:rsidR="00362D05" w:rsidRPr="00B53386" w:rsidRDefault="00551E6D" w:rsidP="00DF73E8">
      <w:pPr>
        <w:spacing w:beforeLines="20" w:before="72" w:afterLines="20" w:after="72"/>
        <w:rPr>
          <w:rFonts w:ascii="UD デジタル 教科書体 N" w:eastAsia="UD デジタル 教科書体 N" w:hAnsi="ＭＳ 明朝"/>
          <w:sz w:val="24"/>
          <w:szCs w:val="28"/>
        </w:rPr>
      </w:pPr>
      <w:r w:rsidRPr="00B53386">
        <w:rPr>
          <w:rFonts w:ascii="UD デジタル 教科書体 N" w:eastAsia="UD デジタル 教科書体 N" w:hAnsi="ＭＳ 明朝" w:hint="eastAsia"/>
          <w:noProof/>
        </w:rPr>
        <mc:AlternateContent>
          <mc:Choice Requires="wps">
            <w:drawing>
              <wp:anchor distT="0" distB="0" distL="114300" distR="114300" simplePos="0" relativeHeight="251664384" behindDoc="0" locked="0" layoutInCell="1" allowOverlap="1" wp14:anchorId="5CE38203" wp14:editId="6066DC2B">
                <wp:simplePos x="0" y="0"/>
                <wp:positionH relativeFrom="column">
                  <wp:posOffset>-76835</wp:posOffset>
                </wp:positionH>
                <wp:positionV relativeFrom="paragraph">
                  <wp:posOffset>72390</wp:posOffset>
                </wp:positionV>
                <wp:extent cx="3629923" cy="381000"/>
                <wp:effectExtent l="19050" t="19050" r="27940" b="19050"/>
                <wp:wrapNone/>
                <wp:docPr id="4" name="四角形: 角を丸くする 4"/>
                <wp:cNvGraphicFramePr/>
                <a:graphic xmlns:a="http://schemas.openxmlformats.org/drawingml/2006/main">
                  <a:graphicData uri="http://schemas.microsoft.com/office/word/2010/wordprocessingShape">
                    <wps:wsp>
                      <wps:cNvSpPr/>
                      <wps:spPr>
                        <a:xfrm>
                          <a:off x="0" y="0"/>
                          <a:ext cx="3629923" cy="38100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56473" id="四角形: 角を丸くする 4" o:spid="_x0000_s1026" style="position:absolute;margin-left:-6.05pt;margin-top:5.7pt;width:285.8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c3WQIAAKoEAAAOAAAAZHJzL2Uyb0RvYy54bWysVFFPGzEMfp+0/xDlfb220FIqrqgCMU2q&#10;AAETzyaX9CIlcZakvbJfPydXWsb2NO0ltWOfv/jz515c7qxhWxmiRlfz0WDImXQCG+3WNf/+dPNl&#10;xllM4Bow6GTNX2Xkl4vPny46P5djbNE0MjAq4uK88zVvU/LzqoqilRbiAL10FFQYLCRyw7pqAnRU&#10;3ZpqPBxOqw5D4wMKGSPdXvdBvij1lZIi3SkVZWKm5vS2VM5Qzpd8VosLmK8D+FaL/TPgH15hQTsC&#10;PZS6hgRsE/QfpawWASOqNBBoK1RKC1l6oG5Gww/dPLbgZemFyIn+QFP8f2XF7fbR3weiofNxHsnM&#10;XexUsPmX3sd2hazXA1lyl5igy5Pp+Px8fMKZoNjJbDQcFjar49c+xPRVomXZqHnAjWseaCKFKNiu&#10;YiJYyn/Ly4gOb7QxZSrGsa7m49nkbEIgQOJQBhKZ1jc1j27NGZg1qU6kUEpGNLrJn+dCRUHyygS2&#10;BZo9CCFdmuZ5E+JvmRn+GmLbJ5ZQLwurE2nTaFvzGXV36M+4DCCLuvZNHMnL1gs2r/eBBezlFr24&#10;0QSygpjuIZC+SIm0M+mODmWQusS9xVmL4eff7nM+jZ2inHWkV2LgxwaC5Mx8cySI89HpaRZ4cU4n&#10;Z2NywvvIy/uI29grJFpGtJ1eFDPnJ/NmqoD2mVZrmVEpBE4Qds/13rlK/R7Rcgq5XJY0ErWHtHKP&#10;XuTimadM79PuGYLf6yCRgm7xTdsw/6CEPrfXwnKTUOkikyOvNMHs0EKUWe6XN2/ce79kHf9iFr8A&#10;AAD//wMAUEsDBBQABgAIAAAAIQAM+xVI3QAAAAkBAAAPAAAAZHJzL2Rvd25yZXYueG1sTI/BTsMw&#10;DIbvSLxDZCRuW9qJwihNJzS0y8RlG3D2Gq+t1jhVk3Xl7TEnONr/p9+fi9XkOjXSEFrPBtJ5Aoq4&#10;8rbl2sDHYTNbggoR2WLnmQx8U4BVeXtTYG79lXc07mOtpIRDjgaaGPtc61A15DDMfU8s2ckPDqOM&#10;Q63tgFcpd51eJMmjdtiyXGiwp3VD1Xl/cQYOn1vW4/uStuudPW9i8jWe3pwx93fT6wuoSFP8g+FX&#10;X9ShFKejv7ANqjMwSxepoBKkD6AEyLLnDNTRwJMsdFno/x+UPwAAAP//AwBQSwECLQAUAAYACAAA&#10;ACEAtoM4kv4AAADhAQAAEwAAAAAAAAAAAAAAAAAAAAAAW0NvbnRlbnRfVHlwZXNdLnhtbFBLAQIt&#10;ABQABgAIAAAAIQA4/SH/1gAAAJQBAAALAAAAAAAAAAAAAAAAAC8BAABfcmVscy8ucmVsc1BLAQIt&#10;ABQABgAIAAAAIQCcZic3WQIAAKoEAAAOAAAAAAAAAAAAAAAAAC4CAABkcnMvZTJvRG9jLnhtbFBL&#10;AQItABQABgAIAAAAIQAM+xVI3QAAAAkBAAAPAAAAAAAAAAAAAAAAALMEAABkcnMvZG93bnJldi54&#10;bWxQSwUGAAAAAAQABADzAAAAvQUAAAAA&#10;" filled="f" strokecolor="#70ad47 [3209]" strokeweight="2.25pt">
                <v:stroke joinstyle="miter"/>
              </v:roundrect>
            </w:pict>
          </mc:Fallback>
        </mc:AlternateContent>
      </w:r>
      <w:r w:rsidR="004F4459" w:rsidRPr="00B53386">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３</w:t>
      </w:r>
      <w:r w:rsidR="00362D05" w:rsidRPr="00B53386">
        <w:rPr>
          <w:rFonts w:ascii="UD デジタル 教科書体 N" w:eastAsia="UD デジタル 教科書体 N" w:hAnsi="ＭＳ 明朝" w:hint="eastAsia"/>
          <w:sz w:val="24"/>
          <w:szCs w:val="28"/>
        </w:rPr>
        <w:t xml:space="preserve">　</w:t>
      </w:r>
      <w:r w:rsidR="00545705">
        <w:rPr>
          <w:rFonts w:ascii="UD デジタル 教科書体 N" w:eastAsia="UD デジタル 教科書体 N" w:hAnsi="ＭＳ 明朝" w:hint="eastAsia"/>
          <w:sz w:val="24"/>
          <w:szCs w:val="28"/>
        </w:rPr>
        <w:t>現職</w:t>
      </w:r>
      <w:r w:rsidR="00734EE8">
        <w:rPr>
          <w:rFonts w:ascii="UD デジタル 教科書体 N" w:eastAsia="UD デジタル 教科書体 N" w:hAnsi="ＭＳ 明朝" w:hint="eastAsia"/>
          <w:sz w:val="24"/>
          <w:szCs w:val="28"/>
        </w:rPr>
        <w:t>会員になったときの掛金は</w:t>
      </w:r>
      <w:r w:rsidR="000D3510" w:rsidRPr="00B53386">
        <w:rPr>
          <w:rFonts w:ascii="UD デジタル 教科書体 N" w:eastAsia="UD デジタル 教科書体 N" w:hAnsi="ＭＳ 明朝" w:hint="eastAsia"/>
          <w:sz w:val="24"/>
          <w:szCs w:val="28"/>
        </w:rPr>
        <w:t>？</w:t>
      </w:r>
      <w:r w:rsidR="008555AC">
        <w:rPr>
          <w:rFonts w:ascii="UD デジタル 教科書体 N" w:eastAsia="UD デジタル 教科書体 N" w:hAnsi="ＭＳ 明朝" w:hint="eastAsia"/>
          <w:sz w:val="24"/>
          <w:szCs w:val="28"/>
        </w:rPr>
        <w:t>給付は？</w:t>
      </w:r>
    </w:p>
    <w:p w14:paraId="4B6256A4" w14:textId="68DC8810" w:rsidR="00240726" w:rsidRPr="00240726" w:rsidRDefault="00551E6D" w:rsidP="00240726">
      <w:pPr>
        <w:spacing w:line="0" w:lineRule="atLeast"/>
        <w:rPr>
          <w:rFonts w:ascii="UD デジタル 教科書体 N" w:eastAsia="UD デジタル 教科書体 N" w:hAnsi="ＭＳ 明朝"/>
          <w:sz w:val="24"/>
          <w:szCs w:val="28"/>
        </w:rPr>
      </w:pPr>
      <w:r>
        <w:rPr>
          <w:rFonts w:ascii="UD デジタル 教科書体 N" w:eastAsia="UD デジタル 教科書体 N" w:hAnsi="ＭＳ 明朝"/>
          <w:noProof/>
          <w:sz w:val="24"/>
          <w:szCs w:val="28"/>
        </w:rPr>
        <w:drawing>
          <wp:anchor distT="0" distB="0" distL="114300" distR="114300" simplePos="0" relativeHeight="251720704" behindDoc="0" locked="0" layoutInCell="1" allowOverlap="1" wp14:anchorId="7C33E9B1" wp14:editId="65E85323">
            <wp:simplePos x="0" y="0"/>
            <wp:positionH relativeFrom="column">
              <wp:posOffset>2032635</wp:posOffset>
            </wp:positionH>
            <wp:positionV relativeFrom="paragraph">
              <wp:posOffset>12700</wp:posOffset>
            </wp:positionV>
            <wp:extent cx="311142" cy="269649"/>
            <wp:effectExtent l="0" t="0" r="0" b="0"/>
            <wp:wrapNone/>
            <wp:docPr id="1230100117"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00117" name="図 1230100117"/>
                    <pic:cNvPicPr/>
                  </pic:nvPicPr>
                  <pic:blipFill rotWithShape="1">
                    <a:blip r:embed="rId12" cstate="print">
                      <a:extLst>
                        <a:ext uri="{28A0092B-C50C-407E-A947-70E740481C1C}">
                          <a14:useLocalDpi xmlns:a14="http://schemas.microsoft.com/office/drawing/2010/main" val="0"/>
                        </a:ext>
                      </a:extLst>
                    </a:blip>
                    <a:srcRect l="59154" b="58827"/>
                    <a:stretch/>
                  </pic:blipFill>
                  <pic:spPr bwMode="auto">
                    <a:xfrm>
                      <a:off x="0" y="0"/>
                      <a:ext cx="311142" cy="2696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6595">
        <w:rPr>
          <w:rFonts w:ascii="UD デジタル 教科書体 N" w:eastAsia="UD デジタル 教科書体 N" w:hAnsi="ＭＳ 明朝" w:hint="eastAsia"/>
          <w:noProof/>
          <w:sz w:val="24"/>
          <w:szCs w:val="28"/>
          <w:lang w:val="ja-JP"/>
        </w:rPr>
        <mc:AlternateContent>
          <mc:Choice Requires="wpi">
            <w:drawing>
              <wp:anchor distT="0" distB="0" distL="114300" distR="114300" simplePos="0" relativeHeight="251716608" behindDoc="1" locked="0" layoutInCell="1" allowOverlap="1" wp14:anchorId="7DEE3BE2" wp14:editId="007C73E9">
                <wp:simplePos x="0" y="0"/>
                <wp:positionH relativeFrom="column">
                  <wp:posOffset>67093</wp:posOffset>
                </wp:positionH>
                <wp:positionV relativeFrom="paragraph">
                  <wp:posOffset>180915</wp:posOffset>
                </wp:positionV>
                <wp:extent cx="1968261" cy="360"/>
                <wp:effectExtent l="76200" t="114300" r="89535" b="114300"/>
                <wp:wrapNone/>
                <wp:docPr id="1564330893" name="インク 16"/>
                <wp:cNvGraphicFramePr/>
                <a:graphic xmlns:a="http://schemas.openxmlformats.org/drawingml/2006/main">
                  <a:graphicData uri="http://schemas.microsoft.com/office/word/2010/wordprocessingInk">
                    <w14:contentPart bwMode="auto" r:id="rId13">
                      <w14:nvContentPartPr>
                        <w14:cNvContentPartPr/>
                      </w14:nvContentPartPr>
                      <w14:xfrm>
                        <a:off x="0" y="0"/>
                        <a:ext cx="1968261" cy="360"/>
                      </w14:xfrm>
                    </w14:contentPart>
                  </a:graphicData>
                </a:graphic>
                <wp14:sizeRelH relativeFrom="margin">
                  <wp14:pctWidth>0</wp14:pctWidth>
                </wp14:sizeRelH>
              </wp:anchor>
            </w:drawing>
          </mc:Choice>
          <mc:Fallback>
            <w:pict>
              <v:shapetype w14:anchorId="2E9FCB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6" o:spid="_x0000_s1026" type="#_x0000_t75" style="position:absolute;margin-left:2.45pt;margin-top:8.6pt;width:160.65pt;height:11.4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nXol3AQAACwMAAA4AAABkcnMvZTJvRG9jLnhtbJxSyU7DMBC9I/EP&#10;lu80SQuhjZr2QIXUA8sBPsA4dmMRe6Kx06R/z6QLbUEIqZdInpd5foun885WbK3QG3A5TwYxZ8pJ&#10;KIxb5fz97fFmzJkPwhWiAqdyvlGez2fXV9O2ztQQSqgKhYxInM/aOudlCHUWRV6Wygo/gFo5AjWg&#10;FYGOuIoKFC2x2yoaxnEatYBFjSCV9zRd7EA+2/JrrWR40dqrwKqcj+4mk5SzkPN7WiWlSLM0Hg05&#10;+zjMotlUZCsUdWnkXpa4QJUVxpGIb6qFCII1aH5RWSMRPOgwkGAj0NpItfVE7pL4h7ul++ydJbey&#10;wUyCC8qFV4HhkN8WuOQKW1EE7RMU1JBoAvA9IwX0fyE70QuQjSU9u1ZQVSLQk/ClqT0FnZki57gs&#10;kqN+t344OnjFo6/nc4AaifaW/1rpNNo+bFLCupxTs5v+u+1SdYFJGiaTdDxME84kYdR6jx54d/uH&#10;00mw9MtZhafnfv3kDc++AAAA//8DAFBLAwQUAAYACAAAACEAxXK7p+sBAACqBAAAEAAAAGRycy9p&#10;bmsvaW5rMS54bWykU01vnDAUvFfqf7CcQy4BzJdCUNhcmpUqteoqSaX0SOAFrAUb2Sbs/vuaL4NU&#10;ErXqBcEzM+/NvPHt3amu0BsISTlLsGsTjIBlPKesSPDPp70VYSRVyvK04gwSfAaJ73afP91Sdqyr&#10;WD+RZmCyf6urBJdKNbHjdF1nd77NReF4hPjOV3b8/g3vJlQOr5RRpVvKuZRxpuCkerKY5gnO1ImY&#10;/zX3I29FBua4r4hs+UOJNIM9F3WqDGOZMgYVYmmt537GSJ0b/UJ1nwIERjXVgi3PdoPrILq/0YX0&#10;lODVd6tHlHqSGjvbnL/+k9MZPIvfn/0geANCUVhsGkVNB2eUjd+DvlGoAMmrtvcWo7e0arVklxC9&#10;1kmO62wI+pNPa/s3vknMNNB68unELHE2U9EadLTqxmxVST1nX35UYgigR7zQIqHlkycSxP51HEa2&#10;F4X9QuZ+Y25mzhfRytLwvYglIcOJ0Tlq62iuSmMTsT3j0tqjLWQJtCjVChr8NTTjFdfxm3ZzsQ/2&#10;91+8JWJb3RRtDEBApq9jUcHHEJFKBeLHgqtTeTwA+xhFC8YFHHSGZCvA9HRXhg/zGfs3bvIQZzTd&#10;5wd4TfDFcJnRgBwLw2IIcq8uw8CLLskVtkI/usFkXutAYrro6Ox+AwAA//8DAFBLAwQUAAYACAAA&#10;ACEAXjVdbtkAAAAHAQAADwAAAGRycy9kb3ducmV2LnhtbEyOy07DMBBF90j8gzVIbBC1CajQEKcC&#10;JGCJUvoBTjx5iHgc2U6b/j3Diu7mPnTnFNvFjeKAIQ6eNNytFAikxtuBOg377/fbJxAxGbJm9IQa&#10;ThhhW15eFCa3/kgVHnapEzxCMTca+pSmXMrY9OhMXPkJibPWB2cSy9BJG8yRx90oM6XW0pmB+ENv&#10;JnzrsfnZzU7DNLQfn5sxnKq9r+fXUH3Fm9RqfX21vDyDSLik/zL84TM6lMxU+5lsFKOGhw0X2X7M&#10;QHB8n635qNlXCmRZyHP+8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Np16JdwEAAAsDAAAOAAAAAAAAAAAAAAAAADwCAABkcnMvZTJvRG9jLnhtbFBLAQIt&#10;ABQABgAIAAAAIQDFcrun6wEAAKoEAAAQAAAAAAAAAAAAAAAAAN8DAABkcnMvaW5rL2luazEueG1s&#10;UEsBAi0AFAAGAAgAAAAhAF41XW7ZAAAABwEAAA8AAAAAAAAAAAAAAAAA+AUAAGRycy9kb3ducmV2&#10;LnhtbFBLAQItABQABgAIAAAAIQB5GLydvwAAACEBAAAZAAAAAAAAAAAAAAAAAP4GAABkcnMvX3Jl&#10;bHMvZTJvRG9jLnhtbC5yZWxzUEsFBgAAAAAGAAYAeAEAAPQHAAAAAA==&#10;">
                <v:imagedata r:id="rId14" o:title=""/>
              </v:shape>
            </w:pict>
          </mc:Fallback>
        </mc:AlternateContent>
      </w:r>
      <w:r w:rsidR="00BC69A5" w:rsidRPr="00240726">
        <w:rPr>
          <w:rFonts w:ascii="UD デジタル 教科書体 N" w:eastAsia="UD デジタル 教科書体 N" w:hAnsi="ＭＳ 明朝" w:hint="eastAsia"/>
          <w:sz w:val="24"/>
          <w:szCs w:val="28"/>
        </w:rPr>
        <w:t xml:space="preserve">１　</w:t>
      </w:r>
      <w:r w:rsidR="00545705">
        <w:rPr>
          <w:rFonts w:ascii="UD デジタル 教科書体 N" w:eastAsia="UD デジタル 教科書体 N" w:hAnsi="ＭＳ 明朝" w:hint="eastAsia"/>
          <w:sz w:val="24"/>
          <w:szCs w:val="28"/>
        </w:rPr>
        <w:t>現職</w:t>
      </w:r>
      <w:r w:rsidR="00240726" w:rsidRPr="00240726">
        <w:rPr>
          <w:rFonts w:ascii="UD デジタル 教科書体 N" w:eastAsia="UD デジタル 教科書体 N" w:hAnsi="ＭＳ 明朝" w:hint="eastAsia"/>
          <w:sz w:val="24"/>
          <w:szCs w:val="28"/>
        </w:rPr>
        <w:t>会員の掛金について</w:t>
      </w:r>
    </w:p>
    <w:p w14:paraId="3525B204" w14:textId="334B37AA" w:rsidR="00734EE8" w:rsidRDefault="00BC69A5" w:rsidP="00240726">
      <w:pPr>
        <w:ind w:firstLineChars="200" w:firstLine="420"/>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会員になると、</w:t>
      </w:r>
      <w:r w:rsidR="00734EE8" w:rsidRPr="00734EE8">
        <w:rPr>
          <w:rFonts w:ascii="UD デジタル 教科書体 N" w:eastAsia="UD デジタル 教科書体 N" w:hAnsi="ＭＳ 明朝" w:hint="eastAsia"/>
        </w:rPr>
        <w:t>給与月額の</w:t>
      </w:r>
      <w:r w:rsidR="00734EE8" w:rsidRPr="00734EE8">
        <w:rPr>
          <w:rFonts w:ascii="UD デジタル 教科書体 N" w:eastAsia="UD デジタル 教科書体 N" w:hAnsi="ＭＳ 明朝"/>
        </w:rPr>
        <w:t>10／1000</w:t>
      </w:r>
      <w:r w:rsidR="00734EE8">
        <w:rPr>
          <w:rFonts w:ascii="UD デジタル 教科書体 N" w:eastAsia="UD デジタル 教科書体 N" w:hAnsi="ＭＳ 明朝" w:hint="eastAsia"/>
        </w:rPr>
        <w:t>が</w:t>
      </w:r>
      <w:r w:rsidR="00734EE8" w:rsidRPr="00734EE8">
        <w:rPr>
          <w:rFonts w:ascii="UD デジタル 教科書体 N" w:eastAsia="UD デジタル 教科書体 N" w:hAnsi="ＭＳ 明朝" w:hint="eastAsia"/>
        </w:rPr>
        <w:t>毎月の給与から控除されます。</w:t>
      </w:r>
    </w:p>
    <w:p w14:paraId="48049AF7" w14:textId="5F05EBC4" w:rsidR="00734EE8" w:rsidRPr="00734EE8" w:rsidRDefault="00734EE8" w:rsidP="00734EE8">
      <w:pPr>
        <w:ind w:firstLineChars="200" w:firstLine="360"/>
        <w:rPr>
          <w:rFonts w:ascii="UD デジタル 教科書体 N" w:eastAsia="UD デジタル 教科書体 N" w:hAnsi="ＭＳ 明朝"/>
          <w:sz w:val="18"/>
          <w:szCs w:val="20"/>
        </w:rPr>
      </w:pPr>
      <w:r w:rsidRPr="00734EE8">
        <w:rPr>
          <w:rFonts w:ascii="UD デジタル 教科書体 N" w:eastAsia="UD デジタル 教科書体 N" w:hAnsi="ＭＳ 明朝" w:hint="eastAsia"/>
          <w:sz w:val="18"/>
          <w:szCs w:val="20"/>
        </w:rPr>
        <w:t>（非常勤職員の方は</w:t>
      </w:r>
      <w:r>
        <w:rPr>
          <w:rFonts w:ascii="UD デジタル 教科書体 N" w:eastAsia="UD デジタル 教科書体 N" w:hAnsi="ＭＳ 明朝" w:hint="eastAsia"/>
          <w:sz w:val="18"/>
          <w:szCs w:val="20"/>
        </w:rPr>
        <w:t>掛金の金額、納入方法が異なります。</w:t>
      </w:r>
      <w:r w:rsidRPr="00734EE8">
        <w:rPr>
          <w:rFonts w:ascii="UD デジタル 教科書体 N" w:eastAsia="UD デジタル 教科書体 N" w:hAnsi="ＭＳ 明朝" w:hint="eastAsia"/>
          <w:sz w:val="18"/>
          <w:szCs w:val="20"/>
        </w:rPr>
        <w:t>詳しくはお問い合わせください）</w:t>
      </w:r>
    </w:p>
    <w:p w14:paraId="4CAF446A" w14:textId="5F5DE583" w:rsidR="00BC69A5" w:rsidRPr="00B53386" w:rsidRDefault="00734EE8" w:rsidP="00BC69A5">
      <w:pPr>
        <w:spacing w:line="360" w:lineRule="exact"/>
        <w:ind w:leftChars="200" w:left="630" w:hangingChars="100" w:hanging="210"/>
        <w:rPr>
          <w:rFonts w:ascii="UD デジタル 教科書体 N" w:eastAsia="UD デジタル 教科書体 N" w:hAnsi="ＭＳ 明朝"/>
        </w:rPr>
      </w:pPr>
      <w:r w:rsidRPr="00734EE8">
        <w:rPr>
          <w:rFonts w:ascii="UD デジタル 教科書体 N" w:eastAsia="UD デジタル 教科書体 N" w:hAnsi="ＭＳ 明朝" w:hint="eastAsia"/>
        </w:rPr>
        <w:t>例えば、給料月額が</w:t>
      </w:r>
      <w:r w:rsidRPr="00734EE8">
        <w:rPr>
          <w:rFonts w:ascii="UD デジタル 教科書体 N" w:eastAsia="UD デジタル 教科書体 N" w:hAnsi="ＭＳ 明朝"/>
        </w:rPr>
        <w:t>20万円の場合</w:t>
      </w:r>
      <w:r w:rsidR="00495874">
        <w:rPr>
          <w:rFonts w:ascii="UD デジタル 教科書体 N" w:eastAsia="UD デジタル 教科書体 N" w:hAnsi="ＭＳ 明朝" w:hint="eastAsia"/>
        </w:rPr>
        <w:t>には、掛金は</w:t>
      </w:r>
      <w:r w:rsidRPr="00734EE8">
        <w:rPr>
          <w:rFonts w:ascii="UD デジタル 教科書体 N" w:eastAsia="UD デジタル 教科書体 N" w:hAnsi="ＭＳ 明朝"/>
        </w:rPr>
        <w:t>2,000円</w:t>
      </w:r>
      <w:r w:rsidR="00495874">
        <w:rPr>
          <w:rFonts w:ascii="UD デジタル 教科書体 N" w:eastAsia="UD デジタル 教科書体 N" w:hAnsi="ＭＳ 明朝" w:hint="eastAsia"/>
        </w:rPr>
        <w:t>に</w:t>
      </w:r>
      <w:r>
        <w:rPr>
          <w:rFonts w:ascii="UD デジタル 教科書体 N" w:eastAsia="UD デジタル 教科書体 N" w:hAnsi="ＭＳ 明朝" w:hint="eastAsia"/>
        </w:rPr>
        <w:t>なります</w:t>
      </w:r>
      <w:r w:rsidRPr="00734EE8">
        <w:rPr>
          <w:rFonts w:ascii="UD デジタル 教科書体 N" w:eastAsia="UD デジタル 教科書体 N" w:hAnsi="ＭＳ 明朝"/>
        </w:rPr>
        <w:t>。</w:t>
      </w:r>
    </w:p>
    <w:tbl>
      <w:tblPr>
        <w:tblStyle w:val="1"/>
        <w:tblW w:w="0" w:type="auto"/>
        <w:tblLook w:val="04A0" w:firstRow="1" w:lastRow="0" w:firstColumn="1" w:lastColumn="0" w:noHBand="0" w:noVBand="1"/>
      </w:tblPr>
      <w:tblGrid>
        <w:gridCol w:w="1980"/>
        <w:gridCol w:w="1843"/>
        <w:gridCol w:w="5913"/>
      </w:tblGrid>
      <w:tr w:rsidR="00BC69A5" w:rsidRPr="00B53386" w14:paraId="47F4D461" w14:textId="77777777" w:rsidTr="00734EE8">
        <w:tc>
          <w:tcPr>
            <w:tcW w:w="1980" w:type="dxa"/>
            <w:shd w:val="pct5" w:color="auto" w:fill="auto"/>
          </w:tcPr>
          <w:p w14:paraId="7AE06A20" w14:textId="7E64B2BF" w:rsidR="00BC69A5" w:rsidRPr="00B53386" w:rsidRDefault="00734EE8" w:rsidP="00BC69A5">
            <w:pPr>
              <w:spacing w:line="360" w:lineRule="exact"/>
              <w:jc w:val="center"/>
              <w:rPr>
                <w:rFonts w:ascii="UD デジタル 教科書体 N" w:eastAsia="UD デジタル 教科書体 N" w:hAnsi="ＭＳ 明朝"/>
                <w:b/>
              </w:rPr>
            </w:pPr>
            <w:r>
              <w:rPr>
                <w:rFonts w:ascii="UD デジタル 教科書体 N" w:eastAsia="UD デジタル 教科書体 N" w:hAnsi="ＭＳ 明朝" w:hint="eastAsia"/>
                <w:b/>
              </w:rPr>
              <w:t>内訳</w:t>
            </w:r>
          </w:p>
        </w:tc>
        <w:tc>
          <w:tcPr>
            <w:tcW w:w="1843" w:type="dxa"/>
            <w:shd w:val="pct5" w:color="auto" w:fill="auto"/>
          </w:tcPr>
          <w:p w14:paraId="0E5442BE" w14:textId="05AFF556" w:rsidR="00BC69A5" w:rsidRPr="00B53386" w:rsidRDefault="00734EE8" w:rsidP="00BC69A5">
            <w:pPr>
              <w:spacing w:line="360" w:lineRule="exact"/>
              <w:jc w:val="center"/>
              <w:rPr>
                <w:rFonts w:ascii="UD デジタル 教科書体 N" w:eastAsia="UD デジタル 教科書体 N" w:hAnsi="ＭＳ 明朝"/>
                <w:b/>
              </w:rPr>
            </w:pPr>
            <w:r>
              <w:rPr>
                <w:rFonts w:ascii="UD デジタル 教科書体 N" w:eastAsia="UD デジタル 教科書体 N" w:hAnsi="ＭＳ 明朝" w:hint="eastAsia"/>
                <w:b/>
              </w:rPr>
              <w:t>掛金率</w:t>
            </w:r>
          </w:p>
        </w:tc>
        <w:tc>
          <w:tcPr>
            <w:tcW w:w="5913" w:type="dxa"/>
            <w:shd w:val="pct5" w:color="auto" w:fill="auto"/>
          </w:tcPr>
          <w:p w14:paraId="519122E7" w14:textId="42255680" w:rsidR="00BC69A5" w:rsidRPr="00B53386" w:rsidRDefault="00734EE8" w:rsidP="00BC69A5">
            <w:pPr>
              <w:spacing w:line="360" w:lineRule="exact"/>
              <w:jc w:val="center"/>
              <w:rPr>
                <w:rFonts w:ascii="UD デジタル 教科書体 N" w:eastAsia="UD デジタル 教科書体 N" w:hAnsi="ＭＳ 明朝"/>
                <w:b/>
              </w:rPr>
            </w:pPr>
            <w:r>
              <w:rPr>
                <w:rFonts w:ascii="UD デジタル 教科書体 N" w:eastAsia="UD デジタル 教科書体 N" w:hAnsi="ＭＳ 明朝" w:hint="eastAsia"/>
                <w:b/>
              </w:rPr>
              <w:t>目的及び使途</w:t>
            </w:r>
          </w:p>
        </w:tc>
      </w:tr>
      <w:tr w:rsidR="00BC69A5" w:rsidRPr="00B53386" w14:paraId="10D60E13" w14:textId="77777777" w:rsidTr="00D1284C">
        <w:tc>
          <w:tcPr>
            <w:tcW w:w="1980" w:type="dxa"/>
            <w:vAlign w:val="center"/>
          </w:tcPr>
          <w:p w14:paraId="16846CA0" w14:textId="6CF52F0C" w:rsidR="00BC69A5" w:rsidRPr="00734EE8" w:rsidRDefault="00734EE8" w:rsidP="00240726">
            <w:pPr>
              <w:jc w:val="center"/>
              <w:rPr>
                <w:rFonts w:ascii="UD デジタル 教科書体 N" w:eastAsia="UD デジタル 教科書体 N"/>
              </w:rPr>
            </w:pPr>
            <w:r w:rsidRPr="00734EE8">
              <w:rPr>
                <w:rFonts w:ascii="UD デジタル 教科書体 N" w:eastAsia="UD デジタル 教科書体 N" w:hint="eastAsia"/>
              </w:rPr>
              <w:t>一般事業会計</w:t>
            </w:r>
          </w:p>
        </w:tc>
        <w:tc>
          <w:tcPr>
            <w:tcW w:w="1843" w:type="dxa"/>
            <w:vAlign w:val="center"/>
          </w:tcPr>
          <w:p w14:paraId="7147F25D" w14:textId="780DBC95" w:rsidR="00BC69A5" w:rsidRPr="00734EE8" w:rsidRDefault="00734EE8" w:rsidP="00D1284C">
            <w:pPr>
              <w:jc w:val="center"/>
              <w:rPr>
                <w:rFonts w:ascii="UD デジタル 教科書体 N" w:eastAsia="UD デジタル 教科書体 N"/>
              </w:rPr>
            </w:pPr>
            <w:r>
              <w:rPr>
                <w:rFonts w:ascii="UD デジタル 教科書体 N" w:eastAsia="UD デジタル 教科書体 N" w:hint="eastAsia"/>
              </w:rPr>
              <w:t>５／</w:t>
            </w:r>
            <w:r w:rsidR="00D1284C">
              <w:rPr>
                <w:rFonts w:ascii="UD デジタル 教科書体 N" w:eastAsia="UD デジタル 教科書体 N" w:hint="eastAsia"/>
              </w:rPr>
              <w:t>1,000</w:t>
            </w:r>
          </w:p>
        </w:tc>
        <w:tc>
          <w:tcPr>
            <w:tcW w:w="5913" w:type="dxa"/>
          </w:tcPr>
          <w:p w14:paraId="7029DB7C" w14:textId="7DA03376" w:rsidR="00BC69A5" w:rsidRPr="00734EE8" w:rsidRDefault="00734EE8" w:rsidP="00734EE8">
            <w:pPr>
              <w:rPr>
                <w:rFonts w:ascii="UD デジタル 教科書体 N" w:eastAsia="UD デジタル 教科書体 N"/>
              </w:rPr>
            </w:pPr>
            <w:r w:rsidRPr="00734EE8">
              <w:rPr>
                <w:rFonts w:ascii="UD デジタル 教科書体 N" w:eastAsia="UD デジタル 教科書体 N" w:hint="eastAsia"/>
              </w:rPr>
              <w:t>現職会員の給付や補助に充てられます。</w:t>
            </w:r>
          </w:p>
        </w:tc>
      </w:tr>
      <w:tr w:rsidR="00BC69A5" w:rsidRPr="00B53386" w14:paraId="0916B1BF" w14:textId="77777777" w:rsidTr="00D1284C">
        <w:tc>
          <w:tcPr>
            <w:tcW w:w="1980" w:type="dxa"/>
            <w:vAlign w:val="center"/>
          </w:tcPr>
          <w:p w14:paraId="717BF62B" w14:textId="77777777" w:rsidR="00734EE8" w:rsidRDefault="00734EE8" w:rsidP="00240726">
            <w:pPr>
              <w:jc w:val="center"/>
              <w:rPr>
                <w:rFonts w:ascii="UD デジタル 教科書体 N" w:eastAsia="UD デジタル 教科書体 N"/>
              </w:rPr>
            </w:pPr>
            <w:r>
              <w:rPr>
                <w:rFonts w:ascii="UD デジタル 教科書体 N" w:eastAsia="UD デジタル 教科書体 N" w:hint="eastAsia"/>
              </w:rPr>
              <w:t>退職医療事業</w:t>
            </w:r>
          </w:p>
          <w:p w14:paraId="7EE6A346" w14:textId="3A0BCB1D" w:rsidR="00BC69A5" w:rsidRPr="00734EE8" w:rsidRDefault="00734EE8" w:rsidP="00240726">
            <w:pPr>
              <w:jc w:val="center"/>
              <w:rPr>
                <w:rFonts w:ascii="UD デジタル 教科書体 N" w:eastAsia="UD デジタル 教科書体 N"/>
              </w:rPr>
            </w:pPr>
            <w:r>
              <w:rPr>
                <w:rFonts w:ascii="UD デジタル 教科書体 N" w:eastAsia="UD デジタル 教科書体 N" w:hint="eastAsia"/>
              </w:rPr>
              <w:t>会計</w:t>
            </w:r>
          </w:p>
        </w:tc>
        <w:tc>
          <w:tcPr>
            <w:tcW w:w="1843" w:type="dxa"/>
            <w:vAlign w:val="center"/>
          </w:tcPr>
          <w:p w14:paraId="7112B35B" w14:textId="7E9AEA6F" w:rsidR="00BC69A5" w:rsidRPr="00734EE8" w:rsidRDefault="00734EE8" w:rsidP="00D1284C">
            <w:pPr>
              <w:jc w:val="center"/>
              <w:rPr>
                <w:rFonts w:ascii="UD デジタル 教科書体 N" w:eastAsia="UD デジタル 教科書体 N"/>
              </w:rPr>
            </w:pPr>
            <w:r>
              <w:rPr>
                <w:rFonts w:ascii="UD デジタル 教科書体 N" w:eastAsia="UD デジタル 教科書体 N" w:hint="eastAsia"/>
              </w:rPr>
              <w:t>５／</w:t>
            </w:r>
            <w:r w:rsidR="00D1284C">
              <w:rPr>
                <w:rFonts w:ascii="UD デジタル 教科書体 N" w:eastAsia="UD デジタル 教科書体 N" w:hint="eastAsia"/>
              </w:rPr>
              <w:t>1,000</w:t>
            </w:r>
          </w:p>
        </w:tc>
        <w:tc>
          <w:tcPr>
            <w:tcW w:w="5913" w:type="dxa"/>
          </w:tcPr>
          <w:p w14:paraId="654564EF" w14:textId="0D26175A" w:rsidR="00734EE8" w:rsidRDefault="00734EE8" w:rsidP="00DF73E8">
            <w:pPr>
              <w:spacing w:line="0" w:lineRule="atLeast"/>
              <w:rPr>
                <w:rFonts w:ascii="UD デジタル 教科書体 N" w:eastAsia="UD デジタル 教科書体 N"/>
              </w:rPr>
            </w:pPr>
            <w:r w:rsidRPr="00734EE8">
              <w:rPr>
                <w:rFonts w:ascii="UD デジタル 教科書体 N" w:eastAsia="UD デジタル 教科書体 N" w:hint="eastAsia"/>
              </w:rPr>
              <w:t>退職後、退職医療事業に加入</w:t>
            </w:r>
            <w:r>
              <w:rPr>
                <w:rFonts w:ascii="UD デジタル 教科書体 N" w:eastAsia="UD デジタル 教科書体 N" w:hint="eastAsia"/>
              </w:rPr>
              <w:t>する</w:t>
            </w:r>
            <w:r w:rsidR="00D1284C">
              <w:rPr>
                <w:rFonts w:ascii="UD デジタル 教科書体 N" w:eastAsia="UD デジタル 教科書体 N" w:hint="eastAsia"/>
              </w:rPr>
              <w:t>際</w:t>
            </w:r>
            <w:r w:rsidRPr="00734EE8">
              <w:rPr>
                <w:rFonts w:ascii="UD デジタル 教科書体 N" w:eastAsia="UD デジタル 教科書体 N" w:hint="eastAsia"/>
              </w:rPr>
              <w:t>に一括して納入する「</w:t>
            </w:r>
            <w:r w:rsidRPr="00734EE8">
              <w:rPr>
                <w:rFonts w:ascii="UD デジタル 教科書体 N" w:eastAsia="UD デジタル 教科書体 N" w:hint="eastAsia"/>
                <w:b/>
                <w:bCs/>
              </w:rPr>
              <w:t>年齢別負担金</w:t>
            </w:r>
            <w:r w:rsidRPr="00734EE8">
              <w:rPr>
                <w:rFonts w:ascii="UD デジタル 教科書体 N" w:eastAsia="UD デジタル 教科書体 N" w:hint="eastAsia"/>
              </w:rPr>
              <w:t>」に充当するために積み立てておくものです。</w:t>
            </w:r>
          </w:p>
          <w:p w14:paraId="75779EDE" w14:textId="122C65C9" w:rsidR="00BC69A5" w:rsidRPr="00734EE8" w:rsidRDefault="00734EE8" w:rsidP="00DF73E8">
            <w:pPr>
              <w:spacing w:line="0" w:lineRule="atLeast"/>
              <w:rPr>
                <w:rFonts w:ascii="UD デジタル 教科書体 N" w:eastAsia="UD デジタル 教科書体 N"/>
              </w:rPr>
            </w:pPr>
            <w:r w:rsidRPr="00734EE8">
              <w:rPr>
                <w:rFonts w:ascii="UD デジタル 教科書体 N" w:eastAsia="UD デジタル 教科書体 N" w:hint="eastAsia"/>
              </w:rPr>
              <w:t>退職時に、掛金相当額が「退会一時金」として本人に給付されます。</w:t>
            </w:r>
            <w:r w:rsidRPr="00734EE8">
              <w:rPr>
                <w:rFonts w:ascii="UD デジタル 教科書体 N" w:eastAsia="UD デジタル 教科書体 N" w:hint="eastAsia"/>
                <w:sz w:val="16"/>
                <w:szCs w:val="18"/>
              </w:rPr>
              <w:t>（非常勤職員は一般事業会計のみ、積立なしとなります。）</w:t>
            </w:r>
          </w:p>
        </w:tc>
      </w:tr>
      <w:tr w:rsidR="00734EE8" w:rsidRPr="00BA0836" w14:paraId="566FE443" w14:textId="77777777" w:rsidTr="00BA0836">
        <w:tc>
          <w:tcPr>
            <w:tcW w:w="1980" w:type="dxa"/>
            <w:vAlign w:val="center"/>
          </w:tcPr>
          <w:p w14:paraId="322F15A9" w14:textId="4797287C" w:rsidR="00734EE8" w:rsidRDefault="00BA0836" w:rsidP="00240726">
            <w:pPr>
              <w:jc w:val="center"/>
              <w:rPr>
                <w:rFonts w:ascii="UD デジタル 教科書体 N" w:eastAsia="UD デジタル 教科書体 N"/>
              </w:rPr>
            </w:pPr>
            <w:r>
              <w:rPr>
                <w:rFonts w:ascii="UD デジタル 教科書体 N" w:eastAsia="UD デジタル 教科書体 N" w:hint="eastAsia"/>
              </w:rPr>
              <w:t>被扶養者</w:t>
            </w:r>
          </w:p>
        </w:tc>
        <w:tc>
          <w:tcPr>
            <w:tcW w:w="1843" w:type="dxa"/>
            <w:vAlign w:val="center"/>
          </w:tcPr>
          <w:p w14:paraId="535EC730" w14:textId="77777777" w:rsidR="00734EE8" w:rsidRDefault="00BA0836" w:rsidP="00BA0836">
            <w:pPr>
              <w:rPr>
                <w:rFonts w:ascii="UD デジタル 教科書体 N" w:eastAsia="UD デジタル 教科書体 N"/>
              </w:rPr>
            </w:pPr>
            <w:r w:rsidRPr="00BA0836">
              <w:rPr>
                <w:rFonts w:ascii="UD デジタル 教科書体 N" w:eastAsia="UD デジタル 教科書体 N" w:hint="eastAsia"/>
                <w:sz w:val="20"/>
                <w:szCs w:val="21"/>
              </w:rPr>
              <w:t>1人につき100円</w:t>
            </w:r>
          </w:p>
        </w:tc>
        <w:tc>
          <w:tcPr>
            <w:tcW w:w="5913" w:type="dxa"/>
          </w:tcPr>
          <w:p w14:paraId="760C719F" w14:textId="299017DA" w:rsidR="00734EE8" w:rsidRPr="00BA0836" w:rsidRDefault="00BA0836" w:rsidP="00BA0836">
            <w:pPr>
              <w:rPr>
                <w:rFonts w:ascii="UD デジタル 教科書体 N" w:eastAsia="UD デジタル 教科書体 N"/>
              </w:rPr>
            </w:pPr>
            <w:r w:rsidRPr="00BA0836">
              <w:rPr>
                <w:rFonts w:ascii="UD デジタル 教科書体 N" w:eastAsia="UD デジタル 教科書体 N" w:hint="eastAsia"/>
              </w:rPr>
              <w:t>公立学校共済組合で認定されている被扶養者</w:t>
            </w:r>
            <w:r w:rsidRPr="00BA0836">
              <w:rPr>
                <w:rFonts w:ascii="UD デジタル 教科書体 N" w:eastAsia="UD デジタル 教科書体 N" w:hint="eastAsia"/>
                <w:b/>
                <w:bCs/>
              </w:rPr>
              <w:t>１人につき月額</w:t>
            </w:r>
            <w:r w:rsidRPr="00BA0836">
              <w:rPr>
                <w:rFonts w:ascii="UD デジタル 教科書体 N" w:eastAsia="UD デジタル 教科書体 N"/>
                <w:b/>
                <w:bCs/>
              </w:rPr>
              <w:t>100円</w:t>
            </w:r>
            <w:r w:rsidRPr="00BA0836">
              <w:rPr>
                <w:rFonts w:ascii="UD デジタル 教科書体 N" w:eastAsia="UD デジタル 教科書体 N" w:hint="eastAsia"/>
              </w:rPr>
              <w:t>。被扶養者がいない場合は、納める必要はありません。</w:t>
            </w:r>
          </w:p>
        </w:tc>
      </w:tr>
    </w:tbl>
    <w:p w14:paraId="5E69C595" w14:textId="6C5B5AA3" w:rsidR="00240726" w:rsidRPr="00240726" w:rsidRDefault="008555AC" w:rsidP="00240726">
      <w:pPr>
        <w:spacing w:line="0" w:lineRule="atLeast"/>
        <w:rPr>
          <w:rFonts w:ascii="UD デジタル 教科書体 N" w:eastAsia="UD デジタル 教科書体 N" w:hAnsi="ＭＳ 明朝"/>
          <w:sz w:val="24"/>
          <w:szCs w:val="28"/>
        </w:rPr>
      </w:pPr>
      <w:r>
        <w:rPr>
          <w:rFonts w:ascii="UD デジタル 教科書体 N" w:eastAsia="UD デジタル 教科書体 N" w:hAnsi="ＭＳ 明朝" w:hint="eastAsia"/>
          <w:noProof/>
          <w:sz w:val="24"/>
          <w:szCs w:val="28"/>
          <w:lang w:val="ja-JP"/>
        </w:rPr>
        <w:lastRenderedPageBreak/>
        <mc:AlternateContent>
          <mc:Choice Requires="wpi">
            <w:drawing>
              <wp:anchor distT="0" distB="0" distL="114300" distR="114300" simplePos="0" relativeHeight="251715584" behindDoc="1" locked="0" layoutInCell="1" allowOverlap="1" wp14:anchorId="24B380D3" wp14:editId="4BE2A524">
                <wp:simplePos x="0" y="0"/>
                <wp:positionH relativeFrom="column">
                  <wp:posOffset>74295</wp:posOffset>
                </wp:positionH>
                <wp:positionV relativeFrom="paragraph">
                  <wp:posOffset>180150</wp:posOffset>
                </wp:positionV>
                <wp:extent cx="1708785" cy="0"/>
                <wp:effectExtent l="76200" t="114300" r="81915" b="114300"/>
                <wp:wrapNone/>
                <wp:docPr id="1340661752" name="インク 15"/>
                <wp:cNvGraphicFramePr/>
                <a:graphic xmlns:a="http://schemas.openxmlformats.org/drawingml/2006/main">
                  <a:graphicData uri="http://schemas.microsoft.com/office/word/2010/wordprocessingInk">
                    <w14:contentPart bwMode="auto" r:id="rId15">
                      <w14:nvContentPartPr>
                        <w14:cNvContentPartPr/>
                      </w14:nvContentPartPr>
                      <w14:xfrm>
                        <a:off x="0" y="0"/>
                        <a:ext cx="1708785" cy="0"/>
                      </w14:xfrm>
                    </w14:contentPart>
                  </a:graphicData>
                </a:graphic>
              </wp:anchor>
            </w:drawing>
          </mc:Choice>
          <mc:Fallback>
            <w:pict>
              <v:shape w14:anchorId="09EFDDF7" id="インク 15" o:spid="_x0000_s1026" type="#_x0000_t75" style="position:absolute;margin-left:3pt;margin-top:14.2pt;width:140.2pt;height:0;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QUcJtAQAAAQMAAA4AAABkcnMvZTJvRG9jLnhtbJxSXU/CMBR9N/E/&#10;NH2XbSgIC4MHiQkPKg/6A2rXssa1d7ktDP69d4zxoTEmvDS5Pem556OT2daWbKPQG3AZT3oxZ8pJ&#10;yI1bZfzj/fluxJkPwuWiBKcyvlOez6a3N5O6SlUfCihzhYxInE/rKuNFCFUaRV4Wygrfg0o5AjWg&#10;FYFGXEU5iprYbRn143gY1YB5hSCV93Q7b0E+3fNrrWR409qrwMqM3w/GY9IXMk4nNvOwP+bss5mj&#10;6USkKxRVYeRBjrhCjRXG0fIj1VwEwdZoflFZIxE86NCTYCPQ2ki190KukviHq4X7ahwlD3KNqQQX&#10;lAtLgaHLbQ9cs8KWZL9+gZyaEesA/MBI4fxfRCt6DnJtSU/bBqpSBPoKvjCVp5BTk2ccF3ly0u82&#10;TycHSzz5er0EqJHoYPmvJ1uNtgmblLDtvtXdsUu1DUzSZfIYjx5HA85kh3Ws7etuOouVFl8UeD43&#10;os5+7vQbAAD//wMAUEsDBBQABgAIAAAAIQArk+st7QEAAKoEAAAQAAAAZHJzL2luay9pbmsxLnht&#10;bKRTTW+cMBS8V+p/sJxDLgHMx2azKGwuzUqVWmXVJFJ7JPAC1oKNbJPd/fc1BgxSSdSqFwTPzLw3&#10;88a3d6e6Qm8gJOUswb5LMAKW8ZyyIsHPTzvnBiOpUpanFWeQ4DNIfLf9/OmWskNdxfqJNAOT3Vtd&#10;JbhUqok973g8usfQ5aLwAkJC7ys7fP+GtwMqh1fKqNIt5VjKOFNwUh1ZTPMEZ+pE7P+a+5G3IgN7&#10;3FVENv2hRJrBjos6VZaxTBmDCrG01nP/xEidG/1CdZ8CBEY11YKdwPWjdXRzv9GF9JTg2XerR5R6&#10;khp7y5y//pPTM57F78++F7wBoShMNvWihoMzyvpvo68XKkDyqu28xegtrVot2SdEr3WQ43sLgv7k&#10;09r+jW8QMww0n3w4sUsczVS0Bh2turFbVVLP2ZUflTABDEiwcsjKCckTieJwHUfX7ircdAsZ+/W5&#10;GTlfRCtLy/cipoSYE6uz13akuSqtTcQNrEtzj5aQJdCiVDNo9NfQjFdcx2/YzcUu2t1/CaaILXVT&#10;tLEAAZm+jkUFH0NEKhWIhwlXp/KwB/YxihaMC9jrDMlWgO3pzww381n7F26yiTMa7vMPeE3whbnM&#10;yCD7glkMQf7VZbT2N5fkCjvR9cbHZFyrIbFddHS2vwEAAP//AwBQSwMEFAAGAAgAAAAhADHxG+rZ&#10;AAAABwEAAA8AAABkcnMvZG93bnJldi54bWxMj0FLxDAQhe+C/yGM4M1NrVJKbbrIgnjw5Fb2nG3G&#10;JNhMSpPuVn+9Ix70Nm/e8N437XYNozjhnHwkBbebAgTSEI0nq+Ctf7qpQaSsyegxEir4xATb7vKi&#10;1Y2JZ3rF0z5bwSGUGq3A5Tw1UqbBYdBpEyck9t7jHHRmOVtpZn3m8DDKsigqGbQnbnB6wp3D4WO/&#10;BAXo+0Mv3QsuVlt/t4vP01dPSl1frY8PIDKu+e8YfvAZHTpmOsaFTBKjgoo/yQrK+h4E22Vd8XD8&#10;Xciulf/5u2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9BRwm0BAAABAwAADgAAAAAAAAAAAAAAAAA8AgAAZHJzL2Uyb0RvYy54bWxQSwECLQAUAAYACAAA&#10;ACEAK5PrLe0BAACqBAAAEAAAAAAAAAAAAAAAAADVAwAAZHJzL2luay9pbmsxLnhtbFBLAQItABQA&#10;BgAIAAAAIQAx8Rvq2QAAAAcBAAAPAAAAAAAAAAAAAAAAAPAFAABkcnMvZG93bnJldi54bWxQSwEC&#10;LQAUAAYACAAAACEAeRi8nb8AAAAhAQAAGQAAAAAAAAAAAAAAAAD2BgAAZHJzL19yZWxzL2Uyb0Rv&#10;Yy54bWwucmVsc1BLBQYAAAAABgAGAHgBAADsBwAAAAA=&#10;">
                <v:imagedata r:id="rId16" o:title=""/>
              </v:shape>
            </w:pict>
          </mc:Fallback>
        </mc:AlternateContent>
      </w:r>
      <w:r w:rsidR="00B85215">
        <w:rPr>
          <w:rFonts w:ascii="UD デジタル 教科書体 N" w:eastAsia="UD デジタル 教科書体 N" w:hAnsi="ＭＳ 明朝"/>
          <w:noProof/>
          <w:sz w:val="24"/>
          <w:szCs w:val="28"/>
        </w:rPr>
        <w:drawing>
          <wp:anchor distT="0" distB="0" distL="114300" distR="114300" simplePos="0" relativeHeight="251721728" behindDoc="0" locked="0" layoutInCell="1" allowOverlap="1" wp14:anchorId="605166D4" wp14:editId="07B115C2">
            <wp:simplePos x="0" y="0"/>
            <wp:positionH relativeFrom="column">
              <wp:posOffset>1680210</wp:posOffset>
            </wp:positionH>
            <wp:positionV relativeFrom="paragraph">
              <wp:posOffset>-17335</wp:posOffset>
            </wp:positionV>
            <wp:extent cx="276044" cy="261257"/>
            <wp:effectExtent l="0" t="0" r="0" b="5715"/>
            <wp:wrapNone/>
            <wp:docPr id="176634597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45970" name="図 1766345970"/>
                    <pic:cNvPicPr/>
                  </pic:nvPicPr>
                  <pic:blipFill rotWithShape="1">
                    <a:blip r:embed="rId17" cstate="print">
                      <a:extLst>
                        <a:ext uri="{28A0092B-C50C-407E-A947-70E740481C1C}">
                          <a14:useLocalDpi xmlns:a14="http://schemas.microsoft.com/office/drawing/2010/main" val="0"/>
                        </a:ext>
                      </a:extLst>
                    </a:blip>
                    <a:srcRect l="60826" b="55640"/>
                    <a:stretch/>
                  </pic:blipFill>
                  <pic:spPr bwMode="auto">
                    <a:xfrm>
                      <a:off x="0" y="0"/>
                      <a:ext cx="276044" cy="261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763F" w:rsidRPr="00240726">
        <w:rPr>
          <w:rFonts w:ascii="UD デジタル 教科書体 N" w:eastAsia="UD デジタル 教科書体 N" w:hAnsi="ＭＳ 明朝" w:hint="eastAsia"/>
          <w:sz w:val="24"/>
          <w:szCs w:val="28"/>
        </w:rPr>
        <w:t>２</w:t>
      </w:r>
      <w:r w:rsidR="00240726" w:rsidRPr="00240726">
        <w:rPr>
          <w:rFonts w:ascii="UD デジタル 教科書体 N" w:eastAsia="UD デジタル 教科書体 N" w:hAnsi="ＭＳ 明朝" w:hint="eastAsia"/>
          <w:sz w:val="24"/>
          <w:szCs w:val="28"/>
        </w:rPr>
        <w:t xml:space="preserve">　給付の内容について</w:t>
      </w:r>
    </w:p>
    <w:p w14:paraId="210E6654" w14:textId="0918AC59" w:rsidR="00240726" w:rsidRDefault="006B3846" w:rsidP="00BA0836">
      <w:pPr>
        <w:ind w:leftChars="100" w:left="210"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会員は</w:t>
      </w:r>
      <w:r w:rsidR="00BE3E17">
        <w:rPr>
          <w:rFonts w:ascii="UD デジタル 教科書体 N" w:eastAsia="UD デジタル 教科書体 N" w:hAnsi="ＭＳ 明朝" w:hint="eastAsia"/>
        </w:rPr>
        <w:t>、</w:t>
      </w:r>
      <w:r w:rsidRPr="00B53386">
        <w:rPr>
          <w:rFonts w:ascii="UD デジタル 教科書体 N" w:eastAsia="UD デジタル 教科書体 N" w:hAnsi="ＭＳ 明朝" w:hint="eastAsia"/>
        </w:rPr>
        <w:t>請求により</w:t>
      </w:r>
      <w:r w:rsidR="00240726">
        <w:rPr>
          <w:rFonts w:ascii="UD デジタル 教科書体 N" w:eastAsia="UD デジタル 教科書体 N" w:hAnsi="ＭＳ 明朝" w:hint="eastAsia"/>
        </w:rPr>
        <w:t>下記のような</w:t>
      </w:r>
      <w:r w:rsidR="00E23211" w:rsidRPr="00B53386">
        <w:rPr>
          <w:rFonts w:ascii="UD デジタル 教科書体 N" w:eastAsia="UD デジタル 教科書体 N" w:hAnsi="ＭＳ 明朝" w:hint="eastAsia"/>
        </w:rPr>
        <w:t>給付を受ける</w:t>
      </w:r>
      <w:r w:rsidR="0042763F" w:rsidRPr="00B53386">
        <w:rPr>
          <w:rFonts w:ascii="UD デジタル 教科書体 N" w:eastAsia="UD デジタル 教科書体 N" w:hAnsi="ＭＳ 明朝" w:hint="eastAsia"/>
        </w:rPr>
        <w:t>ことができます</w:t>
      </w:r>
      <w:r w:rsidR="00E23211" w:rsidRPr="00B53386">
        <w:rPr>
          <w:rFonts w:ascii="UD デジタル 教科書体 N" w:eastAsia="UD デジタル 教科書体 N" w:hAnsi="ＭＳ 明朝" w:hint="eastAsia"/>
        </w:rPr>
        <w:t>。</w:t>
      </w:r>
      <w:r w:rsidR="00BC6AA6">
        <w:rPr>
          <w:rFonts w:ascii="UD デジタル 教科書体 N" w:eastAsia="UD デジタル 教科書体 N" w:hAnsi="ＭＳ 明朝" w:hint="eastAsia"/>
        </w:rPr>
        <w:t>事業の</w:t>
      </w:r>
      <w:r w:rsidR="00BA0836">
        <w:rPr>
          <w:rFonts w:ascii="UD デジタル 教科書体 N" w:eastAsia="UD デジタル 教科書体 N" w:hAnsi="ＭＳ 明朝" w:hint="eastAsia"/>
        </w:rPr>
        <w:t>中には正規職員の方のみが対象の事業</w:t>
      </w:r>
      <w:r w:rsidR="00EA173A">
        <w:rPr>
          <w:rFonts w:ascii="UD デジタル 教科書体 N" w:eastAsia="UD デジタル 教科書体 N" w:hAnsi="ＭＳ 明朝" w:hint="eastAsia"/>
        </w:rPr>
        <w:t>も</w:t>
      </w:r>
      <w:r w:rsidR="00BA0836">
        <w:rPr>
          <w:rFonts w:ascii="UD デジタル 教科書体 N" w:eastAsia="UD デジタル 教科書体 N" w:hAnsi="ＭＳ 明朝" w:hint="eastAsia"/>
        </w:rPr>
        <w:t>ございますので、詳細につきましては事業一</w:t>
      </w:r>
      <w:r w:rsidR="00240726">
        <w:rPr>
          <w:rFonts w:ascii="UD デジタル 教科書体 N" w:eastAsia="UD デジタル 教科書体 N" w:hAnsi="ＭＳ 明朝" w:hint="eastAsia"/>
        </w:rPr>
        <w:t>覧表を併用してご確認ください</w:t>
      </w:r>
      <w:r w:rsidR="00BA0836">
        <w:rPr>
          <w:rFonts w:ascii="UD デジタル 教科書体 N" w:eastAsia="UD デジタル 教科書体 N" w:hAnsi="ＭＳ 明朝" w:hint="eastAsia"/>
        </w:rPr>
        <w:t>。</w:t>
      </w:r>
    </w:p>
    <w:p w14:paraId="78F828A6" w14:textId="6E985CAA" w:rsidR="00854109" w:rsidRPr="00240726" w:rsidRDefault="00854109" w:rsidP="00240726">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p>
    <w:tbl>
      <w:tblPr>
        <w:tblStyle w:val="a3"/>
        <w:tblW w:w="10206" w:type="dxa"/>
        <w:tblInd w:w="279" w:type="dxa"/>
        <w:tblLook w:val="04A0" w:firstRow="1" w:lastRow="0" w:firstColumn="1" w:lastColumn="0" w:noHBand="0" w:noVBand="1"/>
      </w:tblPr>
      <w:tblGrid>
        <w:gridCol w:w="3118"/>
        <w:gridCol w:w="1985"/>
        <w:gridCol w:w="5103"/>
      </w:tblGrid>
      <w:tr w:rsidR="00484E89" w:rsidRPr="00B53386" w14:paraId="11BB1F97" w14:textId="77777777" w:rsidTr="00BC5E84">
        <w:trPr>
          <w:trHeight w:val="539"/>
        </w:trPr>
        <w:tc>
          <w:tcPr>
            <w:tcW w:w="3118" w:type="dxa"/>
            <w:shd w:val="clear" w:color="auto" w:fill="F2F2F2" w:themeFill="background1" w:themeFillShade="F2"/>
            <w:vAlign w:val="center"/>
          </w:tcPr>
          <w:p w14:paraId="633C5C84" w14:textId="3F389518" w:rsidR="00484E89" w:rsidRPr="00B53386" w:rsidRDefault="00484E89" w:rsidP="00C37ED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出来事</w:t>
            </w:r>
          </w:p>
        </w:tc>
        <w:tc>
          <w:tcPr>
            <w:tcW w:w="1985" w:type="dxa"/>
            <w:vAlign w:val="center"/>
          </w:tcPr>
          <w:p w14:paraId="1DB629AB" w14:textId="77777777" w:rsidR="00484E89" w:rsidRPr="00B53386" w:rsidRDefault="00484E89" w:rsidP="00C37ED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給付の種類</w:t>
            </w:r>
          </w:p>
        </w:tc>
        <w:tc>
          <w:tcPr>
            <w:tcW w:w="5103" w:type="dxa"/>
            <w:vAlign w:val="center"/>
          </w:tcPr>
          <w:p w14:paraId="7069464E" w14:textId="77777777" w:rsidR="00484E89" w:rsidRPr="00B53386" w:rsidRDefault="00484E89" w:rsidP="003F5AD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給付額と主な要件</w:t>
            </w:r>
          </w:p>
        </w:tc>
      </w:tr>
      <w:tr w:rsidR="00484E89" w:rsidRPr="00B53386" w14:paraId="49B9DABB" w14:textId="77777777" w:rsidTr="00BC5E84">
        <w:trPr>
          <w:trHeight w:val="432"/>
        </w:trPr>
        <w:tc>
          <w:tcPr>
            <w:tcW w:w="3118" w:type="dxa"/>
            <w:shd w:val="clear" w:color="auto" w:fill="F2F2F2" w:themeFill="background1" w:themeFillShade="F2"/>
            <w:vAlign w:val="center"/>
          </w:tcPr>
          <w:p w14:paraId="52B7A411" w14:textId="096FF6A7" w:rsidR="00484E89" w:rsidRPr="00BC5E84" w:rsidRDefault="00484E89" w:rsidP="00C37ED2">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結婚したとき</w:t>
            </w:r>
          </w:p>
        </w:tc>
        <w:tc>
          <w:tcPr>
            <w:tcW w:w="1985" w:type="dxa"/>
            <w:vAlign w:val="center"/>
          </w:tcPr>
          <w:p w14:paraId="6A1E1390" w14:textId="437BE975" w:rsidR="00484E89" w:rsidRPr="00B53386"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結婚祝金</w:t>
            </w:r>
          </w:p>
        </w:tc>
        <w:tc>
          <w:tcPr>
            <w:tcW w:w="5103" w:type="dxa"/>
            <w:vAlign w:val="center"/>
          </w:tcPr>
          <w:p w14:paraId="3293B6AB" w14:textId="65E4B518" w:rsidR="00484E89"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30,000円</w:t>
            </w:r>
          </w:p>
          <w:p w14:paraId="1EE17107" w14:textId="0B7862AC" w:rsidR="00AD47C9" w:rsidRPr="00B53386" w:rsidRDefault="00AD47C9" w:rsidP="00C37ED2">
            <w:pPr>
              <w:rPr>
                <w:rFonts w:ascii="UD デジタル 教科書体 N" w:eastAsia="UD デジタル 教科書体 N" w:hAnsi="ＭＳ 明朝"/>
              </w:rPr>
            </w:pPr>
            <w:r w:rsidRPr="00AD47C9">
              <w:rPr>
                <w:rFonts w:ascii="UD デジタル 教科書体 N" w:eastAsia="UD デジタル 教科書体 N" w:hAnsi="ＭＳ 明朝" w:hint="eastAsia"/>
                <w:sz w:val="20"/>
                <w:szCs w:val="21"/>
              </w:rPr>
              <w:t>会員が結婚したとき</w:t>
            </w:r>
          </w:p>
        </w:tc>
      </w:tr>
      <w:tr w:rsidR="00484E89" w:rsidRPr="00B53386" w14:paraId="706E4283" w14:textId="77777777" w:rsidTr="00BC5E84">
        <w:trPr>
          <w:trHeight w:val="432"/>
        </w:trPr>
        <w:tc>
          <w:tcPr>
            <w:tcW w:w="3118" w:type="dxa"/>
            <w:vMerge w:val="restart"/>
            <w:shd w:val="clear" w:color="auto" w:fill="F2F2F2" w:themeFill="background1" w:themeFillShade="F2"/>
            <w:vAlign w:val="center"/>
          </w:tcPr>
          <w:p w14:paraId="7A0912D2" w14:textId="6078D95F" w:rsidR="00484E89" w:rsidRPr="00BC5E84" w:rsidRDefault="00484E89" w:rsidP="00C37ED2">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子</w:t>
            </w:r>
            <w:r w:rsidR="00BC5E84" w:rsidRPr="00BC5E84">
              <w:rPr>
                <w:rFonts w:ascii="UD デジタル 教科書体 N" w:eastAsia="UD デジタル 教科書体 N" w:hAnsi="ＭＳ 明朝" w:hint="eastAsia"/>
                <w:sz w:val="20"/>
                <w:szCs w:val="21"/>
              </w:rPr>
              <w:t>ども</w:t>
            </w:r>
            <w:r w:rsidRPr="00BC5E84">
              <w:rPr>
                <w:rFonts w:ascii="UD デジタル 教科書体 N" w:eastAsia="UD デジタル 教科書体 N" w:hAnsi="ＭＳ 明朝" w:hint="eastAsia"/>
                <w:sz w:val="20"/>
                <w:szCs w:val="21"/>
              </w:rPr>
              <w:t>が生まれたとき</w:t>
            </w:r>
          </w:p>
          <w:p w14:paraId="4923E8CA" w14:textId="3D346371" w:rsidR="00484E89" w:rsidRPr="00BC5E84" w:rsidRDefault="00484E89" w:rsidP="00C37ED2">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（早産を含む）</w:t>
            </w:r>
          </w:p>
        </w:tc>
        <w:tc>
          <w:tcPr>
            <w:tcW w:w="1985" w:type="dxa"/>
            <w:vAlign w:val="center"/>
          </w:tcPr>
          <w:p w14:paraId="01A679CF" w14:textId="4B51576E" w:rsidR="00484E89" w:rsidRPr="00B53386"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出産費</w:t>
            </w:r>
          </w:p>
        </w:tc>
        <w:tc>
          <w:tcPr>
            <w:tcW w:w="5103" w:type="dxa"/>
            <w:vAlign w:val="center"/>
          </w:tcPr>
          <w:p w14:paraId="08B14476" w14:textId="4A87898F" w:rsidR="00484E89" w:rsidRDefault="00F763A5"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30</w:t>
            </w:r>
            <w:r w:rsidR="00484E89" w:rsidRPr="00B53386">
              <w:rPr>
                <w:rFonts w:ascii="UD デジタル 教科書体 N" w:eastAsia="UD デジタル 教科書体 N" w:hAnsi="ＭＳ 明朝" w:hint="eastAsia"/>
              </w:rPr>
              <w:t>,000円</w:t>
            </w:r>
          </w:p>
          <w:p w14:paraId="6A9BA74E" w14:textId="645F2E38" w:rsidR="00AD47C9" w:rsidRPr="00B53386" w:rsidRDefault="00AD47C9" w:rsidP="00C37ED2">
            <w:pPr>
              <w:rPr>
                <w:rFonts w:ascii="UD デジタル 教科書体 N" w:eastAsia="UD デジタル 教科書体 N" w:hAnsi="ＭＳ 明朝"/>
              </w:rPr>
            </w:pPr>
            <w:r w:rsidRPr="00AD47C9">
              <w:rPr>
                <w:rFonts w:ascii="UD デジタル 教科書体 N" w:eastAsia="UD デジタル 教科書体 N" w:hAnsi="ＭＳ 明朝" w:hint="eastAsia"/>
                <w:sz w:val="20"/>
                <w:szCs w:val="21"/>
              </w:rPr>
              <w:t>会員が出産したとき</w:t>
            </w:r>
          </w:p>
        </w:tc>
      </w:tr>
      <w:tr w:rsidR="00484E89" w:rsidRPr="00B53386" w14:paraId="388AEC08" w14:textId="77777777" w:rsidTr="00BC5E84">
        <w:trPr>
          <w:trHeight w:val="432"/>
        </w:trPr>
        <w:tc>
          <w:tcPr>
            <w:tcW w:w="3118" w:type="dxa"/>
            <w:vMerge/>
            <w:shd w:val="clear" w:color="auto" w:fill="F2F2F2" w:themeFill="background1" w:themeFillShade="F2"/>
            <w:vAlign w:val="center"/>
          </w:tcPr>
          <w:p w14:paraId="50FA8576" w14:textId="77777777" w:rsidR="00484E89" w:rsidRPr="00BC5E84" w:rsidRDefault="00484E89" w:rsidP="00C37ED2">
            <w:pPr>
              <w:rPr>
                <w:rFonts w:ascii="UD デジタル 教科書体 N" w:eastAsia="UD デジタル 教科書体 N" w:hAnsi="ＭＳ 明朝"/>
                <w:sz w:val="20"/>
                <w:szCs w:val="21"/>
              </w:rPr>
            </w:pPr>
          </w:p>
        </w:tc>
        <w:tc>
          <w:tcPr>
            <w:tcW w:w="1985" w:type="dxa"/>
            <w:vAlign w:val="center"/>
          </w:tcPr>
          <w:p w14:paraId="35DEF308" w14:textId="024A497D" w:rsidR="00484E89" w:rsidRPr="00B53386"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配偶者出産費</w:t>
            </w:r>
          </w:p>
        </w:tc>
        <w:tc>
          <w:tcPr>
            <w:tcW w:w="5103" w:type="dxa"/>
            <w:vAlign w:val="center"/>
          </w:tcPr>
          <w:p w14:paraId="027291A4" w14:textId="78E84920" w:rsidR="00484E89" w:rsidRDefault="00067BE0" w:rsidP="00C37ED2">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40160" behindDoc="0" locked="0" layoutInCell="1" allowOverlap="1" wp14:anchorId="7B505EC8" wp14:editId="31D31520">
                  <wp:simplePos x="0" y="0"/>
                  <wp:positionH relativeFrom="column">
                    <wp:posOffset>2454910</wp:posOffset>
                  </wp:positionH>
                  <wp:positionV relativeFrom="paragraph">
                    <wp:posOffset>-184785</wp:posOffset>
                  </wp:positionV>
                  <wp:extent cx="669290" cy="647065"/>
                  <wp:effectExtent l="0" t="0" r="0" b="635"/>
                  <wp:wrapNone/>
                  <wp:docPr id="114795847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58471" name="図 11479584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290" cy="647065"/>
                          </a:xfrm>
                          <a:prstGeom prst="rect">
                            <a:avLst/>
                          </a:prstGeom>
                        </pic:spPr>
                      </pic:pic>
                    </a:graphicData>
                  </a:graphic>
                  <wp14:sizeRelH relativeFrom="margin">
                    <wp14:pctWidth>0</wp14:pctWidth>
                  </wp14:sizeRelH>
                  <wp14:sizeRelV relativeFrom="margin">
                    <wp14:pctHeight>0</wp14:pctHeight>
                  </wp14:sizeRelV>
                </wp:anchor>
              </w:drawing>
            </w:r>
            <w:r w:rsidR="00F763A5" w:rsidRPr="00B53386">
              <w:rPr>
                <w:rFonts w:ascii="UD デジタル 教科書体 N" w:eastAsia="UD デジタル 教科書体 N" w:hAnsi="ＭＳ 明朝" w:hint="eastAsia"/>
              </w:rPr>
              <w:t>30</w:t>
            </w:r>
            <w:r w:rsidR="00484E89" w:rsidRPr="00B53386">
              <w:rPr>
                <w:rFonts w:ascii="UD デジタル 教科書体 N" w:eastAsia="UD デジタル 教科書体 N" w:hAnsi="ＭＳ 明朝" w:hint="eastAsia"/>
              </w:rPr>
              <w:t>,000円</w:t>
            </w:r>
          </w:p>
          <w:p w14:paraId="451E5AB7" w14:textId="1B9DA2E5" w:rsidR="00AD47C9" w:rsidRPr="00B53386" w:rsidRDefault="00AD47C9" w:rsidP="00C37ED2">
            <w:pPr>
              <w:rPr>
                <w:rFonts w:ascii="UD デジタル 教科書体 N" w:eastAsia="UD デジタル 教科書体 N" w:hAnsi="ＭＳ 明朝"/>
              </w:rPr>
            </w:pPr>
            <w:r w:rsidRPr="00AD47C9">
              <w:rPr>
                <w:rFonts w:ascii="UD デジタル 教科書体 N" w:eastAsia="UD デジタル 教科書体 N" w:hAnsi="ＭＳ 明朝" w:hint="eastAsia"/>
                <w:sz w:val="20"/>
                <w:szCs w:val="21"/>
              </w:rPr>
              <w:t>会員の配偶者が出産したとき</w:t>
            </w:r>
          </w:p>
        </w:tc>
      </w:tr>
      <w:tr w:rsidR="00246CAD" w:rsidRPr="00B53386" w14:paraId="65F7C905" w14:textId="77777777" w:rsidTr="00BC5E84">
        <w:trPr>
          <w:trHeight w:val="432"/>
        </w:trPr>
        <w:tc>
          <w:tcPr>
            <w:tcW w:w="3118" w:type="dxa"/>
            <w:shd w:val="clear" w:color="auto" w:fill="F2F2F2" w:themeFill="background1" w:themeFillShade="F2"/>
            <w:vAlign w:val="center"/>
          </w:tcPr>
          <w:p w14:paraId="7C993442" w14:textId="4E4080BF" w:rsidR="00246CAD" w:rsidRPr="00BC5E84" w:rsidRDefault="00246CAD"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子</w:t>
            </w:r>
            <w:r w:rsidR="00BC5E84" w:rsidRPr="00BC5E84">
              <w:rPr>
                <w:rFonts w:ascii="UD デジタル 教科書体 N" w:eastAsia="UD デジタル 教科書体 N" w:hAnsi="ＭＳ 明朝" w:hint="eastAsia"/>
                <w:sz w:val="20"/>
                <w:szCs w:val="21"/>
              </w:rPr>
              <w:t>ども</w:t>
            </w:r>
            <w:r w:rsidRPr="00BC5E84">
              <w:rPr>
                <w:rFonts w:ascii="UD デジタル 教科書体 N" w:eastAsia="UD デジタル 教科書体 N" w:hAnsi="ＭＳ 明朝" w:hint="eastAsia"/>
                <w:sz w:val="20"/>
                <w:szCs w:val="21"/>
              </w:rPr>
              <w:t>が小学校に就学したとき</w:t>
            </w:r>
          </w:p>
        </w:tc>
        <w:tc>
          <w:tcPr>
            <w:tcW w:w="1985" w:type="dxa"/>
            <w:vAlign w:val="center"/>
          </w:tcPr>
          <w:p w14:paraId="1C76CEED" w14:textId="6C52254D" w:rsidR="00246CAD" w:rsidRPr="00B53386" w:rsidRDefault="00246CAD"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就学祝金</w:t>
            </w:r>
          </w:p>
        </w:tc>
        <w:tc>
          <w:tcPr>
            <w:tcW w:w="5103" w:type="dxa"/>
            <w:vAlign w:val="center"/>
          </w:tcPr>
          <w:p w14:paraId="0A4DF204" w14:textId="5FEFC6F2" w:rsidR="00246CAD" w:rsidRDefault="00F9603B" w:rsidP="00E93A2C">
            <w:pPr>
              <w:rPr>
                <w:rFonts w:ascii="UD デジタル 教科書体 N" w:eastAsia="UD デジタル 教科書体 N" w:hAnsi="ＭＳ 明朝"/>
              </w:rPr>
            </w:pPr>
            <w:r w:rsidRPr="00B53386">
              <w:rPr>
                <w:rFonts w:ascii="UD デジタル 教科書体 N" w:eastAsia="UD デジタル 教科書体 N" w:hAnsi="ＭＳ 明朝" w:hint="eastAsia"/>
              </w:rPr>
              <w:t>2</w:t>
            </w:r>
            <w:r w:rsidR="0022328E" w:rsidRPr="00B53386">
              <w:rPr>
                <w:rFonts w:ascii="UD デジタル 教科書体 N" w:eastAsia="UD デジタル 教科書体 N" w:hAnsi="ＭＳ 明朝" w:hint="eastAsia"/>
              </w:rPr>
              <w:t>0,000円</w:t>
            </w:r>
          </w:p>
          <w:p w14:paraId="14ED12D2" w14:textId="219BA588" w:rsidR="00AD47C9" w:rsidRPr="00B53386" w:rsidRDefault="00AD47C9" w:rsidP="00E93A2C">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会員の子どもが小学校に就学したとき</w:t>
            </w:r>
          </w:p>
        </w:tc>
      </w:tr>
      <w:tr w:rsidR="00246CAD" w:rsidRPr="00B53386" w14:paraId="2BAF855D" w14:textId="77777777" w:rsidTr="00BC5E84">
        <w:trPr>
          <w:trHeight w:val="432"/>
        </w:trPr>
        <w:tc>
          <w:tcPr>
            <w:tcW w:w="3118" w:type="dxa"/>
            <w:shd w:val="clear" w:color="auto" w:fill="F2F2F2" w:themeFill="background1" w:themeFillShade="F2"/>
            <w:vAlign w:val="center"/>
          </w:tcPr>
          <w:p w14:paraId="6DE7B0A3" w14:textId="63D74DC5" w:rsidR="00246CAD" w:rsidRPr="00BC5E84" w:rsidRDefault="00246CAD"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子</w:t>
            </w:r>
            <w:r w:rsidR="00BC5E84" w:rsidRPr="00BC5E84">
              <w:rPr>
                <w:rFonts w:ascii="UD デジタル 教科書体 N" w:eastAsia="UD デジタル 教科書体 N" w:hAnsi="ＭＳ 明朝" w:hint="eastAsia"/>
                <w:sz w:val="20"/>
                <w:szCs w:val="21"/>
              </w:rPr>
              <w:t>ども</w:t>
            </w:r>
            <w:r w:rsidRPr="00BC5E84">
              <w:rPr>
                <w:rFonts w:ascii="UD デジタル 教科書体 N" w:eastAsia="UD デジタル 教科書体 N" w:hAnsi="ＭＳ 明朝" w:hint="eastAsia"/>
                <w:sz w:val="20"/>
                <w:szCs w:val="21"/>
              </w:rPr>
              <w:t>を託児所に預けたとき</w:t>
            </w:r>
          </w:p>
        </w:tc>
        <w:tc>
          <w:tcPr>
            <w:tcW w:w="1985" w:type="dxa"/>
            <w:vAlign w:val="center"/>
          </w:tcPr>
          <w:p w14:paraId="6C7045AA" w14:textId="4B9E69A1" w:rsidR="00246CAD" w:rsidRPr="00B53386" w:rsidRDefault="00246CAD"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育児支援助成</w:t>
            </w:r>
          </w:p>
        </w:tc>
        <w:tc>
          <w:tcPr>
            <w:tcW w:w="5103" w:type="dxa"/>
            <w:vAlign w:val="center"/>
          </w:tcPr>
          <w:p w14:paraId="4769D2AD" w14:textId="16E3DEDD" w:rsidR="00246CAD" w:rsidRDefault="00AC1BA9" w:rsidP="00E93A2C">
            <w:pPr>
              <w:rPr>
                <w:rFonts w:ascii="UD デジタル 教科書体 N" w:eastAsia="UD デジタル 教科書体 N" w:hAnsi="ＭＳ 明朝"/>
              </w:rPr>
            </w:pPr>
            <w:r w:rsidRPr="00B53386">
              <w:rPr>
                <w:rFonts w:ascii="UD デジタル 教科書体 N" w:eastAsia="UD デジタル 教科書体 N" w:hAnsi="ＭＳ 明朝" w:hint="eastAsia"/>
              </w:rPr>
              <w:t>1日3</w:t>
            </w:r>
            <w:r w:rsidR="0022328E" w:rsidRPr="00B53386">
              <w:rPr>
                <w:rFonts w:ascii="UD デジタル 教科書体 N" w:eastAsia="UD デジタル 教科書体 N" w:hAnsi="ＭＳ 明朝" w:hint="eastAsia"/>
              </w:rPr>
              <w:t>,000円</w:t>
            </w:r>
            <w:r w:rsidR="00793627" w:rsidRPr="00B53386">
              <w:rPr>
                <w:rFonts w:ascii="UD デジタル 教科書体 N" w:eastAsia="UD デジタル 教科書体 N" w:hAnsi="ＭＳ 明朝" w:hint="eastAsia"/>
              </w:rPr>
              <w:t>を上限</w:t>
            </w:r>
            <w:r w:rsidR="00AF4279">
              <w:rPr>
                <w:rFonts w:ascii="UD デジタル 教科書体 N" w:eastAsia="UD デジタル 教科書体 N" w:hAnsi="ＭＳ 明朝" w:hint="eastAsia"/>
              </w:rPr>
              <w:t xml:space="preserve">　</w:t>
            </w:r>
            <w:r w:rsidRPr="00B53386">
              <w:rPr>
                <w:rFonts w:ascii="UD デジタル 教科書体 N" w:eastAsia="UD デジタル 教科書体 N" w:hAnsi="ＭＳ 明朝" w:hint="eastAsia"/>
              </w:rPr>
              <w:t>年度</w:t>
            </w:r>
            <w:r w:rsidR="00BC5E84">
              <w:rPr>
                <w:rFonts w:ascii="UD デジタル 教科書体 N" w:eastAsia="UD デジタル 教科書体 N" w:hAnsi="ＭＳ 明朝" w:hint="eastAsia"/>
              </w:rPr>
              <w:t>間</w:t>
            </w:r>
            <w:r w:rsidRPr="00B53386">
              <w:rPr>
                <w:rFonts w:ascii="UD デジタル 教科書体 N" w:eastAsia="UD デジタル 教科書体 N" w:hAnsi="ＭＳ 明朝" w:hint="eastAsia"/>
              </w:rPr>
              <w:t>20日</w:t>
            </w:r>
            <w:r w:rsidR="00BC5E84">
              <w:rPr>
                <w:rFonts w:ascii="UD デジタル 教科書体 N" w:eastAsia="UD デジタル 教科書体 N" w:hAnsi="ＭＳ 明朝" w:hint="eastAsia"/>
              </w:rPr>
              <w:t>まで</w:t>
            </w:r>
          </w:p>
          <w:p w14:paraId="2A2D6CB1" w14:textId="2EB198B7" w:rsidR="00AD47C9" w:rsidRPr="00B53386" w:rsidRDefault="00AD47C9" w:rsidP="00E93A2C">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義務教育就学前の会員の子どもが、保育所や託児所を一時期に利用したとき。費用の1/2を助成。</w:t>
            </w:r>
          </w:p>
        </w:tc>
      </w:tr>
      <w:tr w:rsidR="00AD47C9" w:rsidRPr="00B53386" w14:paraId="44E658CE" w14:textId="77777777" w:rsidTr="00BC5E84">
        <w:trPr>
          <w:trHeight w:val="432"/>
        </w:trPr>
        <w:tc>
          <w:tcPr>
            <w:tcW w:w="3118" w:type="dxa"/>
            <w:vMerge w:val="restart"/>
            <w:shd w:val="clear" w:color="auto" w:fill="F2F2F2" w:themeFill="background1" w:themeFillShade="F2"/>
            <w:vAlign w:val="center"/>
          </w:tcPr>
          <w:p w14:paraId="079C0A12" w14:textId="265A83EF" w:rsidR="00AD47C9" w:rsidRPr="00BC5E84" w:rsidRDefault="00AD47C9"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人間ドックを受診したとき</w:t>
            </w:r>
          </w:p>
          <w:p w14:paraId="59A42AA9" w14:textId="6F1328F0" w:rsidR="00AD47C9" w:rsidRPr="00BC5E84" w:rsidRDefault="00AD47C9" w:rsidP="00CF5051">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（県・共済組合と共催）</w:t>
            </w:r>
          </w:p>
        </w:tc>
        <w:tc>
          <w:tcPr>
            <w:tcW w:w="1985" w:type="dxa"/>
            <w:vAlign w:val="center"/>
          </w:tcPr>
          <w:p w14:paraId="0A0583EB" w14:textId="08C93E73" w:rsidR="00AD47C9" w:rsidRPr="00B53386"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人間ドック補給金</w:t>
            </w:r>
          </w:p>
        </w:tc>
        <w:tc>
          <w:tcPr>
            <w:tcW w:w="5103" w:type="dxa"/>
            <w:vAlign w:val="center"/>
          </w:tcPr>
          <w:p w14:paraId="10A27EC7" w14:textId="2DF6C081" w:rsidR="00AD47C9" w:rsidRPr="00B53386" w:rsidRDefault="00AD47C9" w:rsidP="00E93A2C">
            <w:pPr>
              <w:rPr>
                <w:rFonts w:ascii="UD デジタル 教科書体 N" w:eastAsia="UD デジタル 教科書体 N" w:hAnsi="ＭＳ 明朝"/>
              </w:rPr>
            </w:pPr>
            <w:r>
              <w:rPr>
                <w:rFonts w:ascii="UD デジタル 教科書体 N" w:eastAsia="UD デジタル 教科書体 N" w:hAnsi="ＭＳ 明朝" w:hint="eastAsia"/>
              </w:rPr>
              <w:t>2,300円</w:t>
            </w:r>
            <w:r w:rsidRPr="00B53386">
              <w:rPr>
                <w:rFonts w:ascii="UD デジタル 教科書体 N" w:eastAsia="UD デジタル 教科書体 N" w:hAnsi="ＭＳ 明朝" w:hint="eastAsia"/>
              </w:rPr>
              <w:t>（自動給付）</w:t>
            </w:r>
          </w:p>
        </w:tc>
      </w:tr>
      <w:tr w:rsidR="00AD47C9" w:rsidRPr="00B53386" w14:paraId="5D46CFBC" w14:textId="77777777" w:rsidTr="00BC5E84">
        <w:trPr>
          <w:trHeight w:val="432"/>
        </w:trPr>
        <w:tc>
          <w:tcPr>
            <w:tcW w:w="3118" w:type="dxa"/>
            <w:vMerge/>
            <w:shd w:val="clear" w:color="auto" w:fill="F2F2F2" w:themeFill="background1" w:themeFillShade="F2"/>
            <w:vAlign w:val="center"/>
          </w:tcPr>
          <w:p w14:paraId="53E9BFBC" w14:textId="77777777" w:rsidR="00AD47C9" w:rsidRPr="00BC5E84" w:rsidRDefault="00AD47C9" w:rsidP="0022328E">
            <w:pPr>
              <w:rPr>
                <w:rFonts w:ascii="UD デジタル 教科書体 N" w:eastAsia="UD デジタル 教科書体 N" w:hAnsi="ＭＳ 明朝"/>
                <w:sz w:val="20"/>
                <w:szCs w:val="21"/>
              </w:rPr>
            </w:pPr>
          </w:p>
        </w:tc>
        <w:tc>
          <w:tcPr>
            <w:tcW w:w="1985" w:type="dxa"/>
            <w:vAlign w:val="center"/>
          </w:tcPr>
          <w:p w14:paraId="496D7486" w14:textId="77777777" w:rsidR="00AD47C9" w:rsidRPr="00B53386"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脳ドック補給金</w:t>
            </w:r>
          </w:p>
        </w:tc>
        <w:tc>
          <w:tcPr>
            <w:tcW w:w="5103" w:type="dxa"/>
            <w:vAlign w:val="center"/>
          </w:tcPr>
          <w:p w14:paraId="071C21BC" w14:textId="340CE64D" w:rsidR="00AD47C9" w:rsidRPr="00B53386" w:rsidRDefault="00046553" w:rsidP="00E93A2C">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28896" behindDoc="0" locked="0" layoutInCell="1" allowOverlap="1" wp14:anchorId="6C3C74FC" wp14:editId="318324A8">
                  <wp:simplePos x="0" y="0"/>
                  <wp:positionH relativeFrom="column">
                    <wp:posOffset>2378710</wp:posOffset>
                  </wp:positionH>
                  <wp:positionV relativeFrom="paragraph">
                    <wp:posOffset>-343535</wp:posOffset>
                  </wp:positionV>
                  <wp:extent cx="730250" cy="854710"/>
                  <wp:effectExtent l="0" t="0" r="0" b="2540"/>
                  <wp:wrapNone/>
                  <wp:docPr id="177095182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51827" name="図 177095182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0250" cy="854710"/>
                          </a:xfrm>
                          <a:prstGeom prst="rect">
                            <a:avLst/>
                          </a:prstGeom>
                        </pic:spPr>
                      </pic:pic>
                    </a:graphicData>
                  </a:graphic>
                  <wp14:sizeRelH relativeFrom="margin">
                    <wp14:pctWidth>0</wp14:pctWidth>
                  </wp14:sizeRelH>
                  <wp14:sizeRelV relativeFrom="margin">
                    <wp14:pctHeight>0</wp14:pctHeight>
                  </wp14:sizeRelV>
                </wp:anchor>
              </w:drawing>
            </w:r>
            <w:r w:rsidR="00AD47C9">
              <w:rPr>
                <w:rFonts w:ascii="UD デジタル 教科書体 N" w:eastAsia="UD デジタル 教科書体 N" w:hAnsi="ＭＳ 明朝" w:hint="eastAsia"/>
              </w:rPr>
              <w:t>12,000円を上限</w:t>
            </w:r>
            <w:r w:rsidR="00AD47C9" w:rsidRPr="00B53386">
              <w:rPr>
                <w:rFonts w:ascii="UD デジタル 教科書体 N" w:eastAsia="UD デジタル 教科書体 N" w:hAnsi="ＭＳ 明朝" w:hint="eastAsia"/>
              </w:rPr>
              <w:t>（自動給付）</w:t>
            </w:r>
          </w:p>
        </w:tc>
      </w:tr>
      <w:tr w:rsidR="00AD47C9" w:rsidRPr="00B53386" w14:paraId="546FDFA3" w14:textId="77777777" w:rsidTr="00BC5E84">
        <w:trPr>
          <w:trHeight w:val="432"/>
        </w:trPr>
        <w:tc>
          <w:tcPr>
            <w:tcW w:w="3118" w:type="dxa"/>
            <w:vMerge/>
            <w:shd w:val="clear" w:color="auto" w:fill="F2F2F2" w:themeFill="background1" w:themeFillShade="F2"/>
            <w:vAlign w:val="center"/>
          </w:tcPr>
          <w:p w14:paraId="009C401C" w14:textId="77777777" w:rsidR="00AD47C9" w:rsidRPr="00BC5E84" w:rsidRDefault="00AD47C9" w:rsidP="0022328E">
            <w:pPr>
              <w:rPr>
                <w:rFonts w:ascii="UD デジタル 教科書体 N" w:eastAsia="UD デジタル 教科書体 N" w:hAnsi="ＭＳ 明朝"/>
                <w:sz w:val="20"/>
                <w:szCs w:val="21"/>
              </w:rPr>
            </w:pPr>
          </w:p>
        </w:tc>
        <w:tc>
          <w:tcPr>
            <w:tcW w:w="1985" w:type="dxa"/>
            <w:vAlign w:val="center"/>
          </w:tcPr>
          <w:p w14:paraId="0554195D" w14:textId="12160CDB" w:rsidR="00AD47C9" w:rsidRPr="00B53386"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配偶者人間ドック</w:t>
            </w:r>
          </w:p>
        </w:tc>
        <w:tc>
          <w:tcPr>
            <w:tcW w:w="5103" w:type="dxa"/>
            <w:vAlign w:val="center"/>
          </w:tcPr>
          <w:p w14:paraId="065DB831" w14:textId="7C85CCC0" w:rsidR="00AD47C9" w:rsidRPr="00B53386" w:rsidRDefault="00AD47C9" w:rsidP="00E93A2C">
            <w:pPr>
              <w:rPr>
                <w:rFonts w:ascii="UD デジタル 教科書体 N" w:eastAsia="UD デジタル 教科書体 N" w:hAnsi="ＭＳ 明朝"/>
              </w:rPr>
            </w:pPr>
            <w:r>
              <w:rPr>
                <w:rFonts w:ascii="UD デジタル 教科書体 N" w:eastAsia="UD デジタル 教科書体 N" w:hAnsi="ＭＳ 明朝" w:hint="eastAsia"/>
              </w:rPr>
              <w:t>4,500円</w:t>
            </w:r>
            <w:r w:rsidRPr="00B53386">
              <w:rPr>
                <w:rFonts w:ascii="UD デジタル 教科書体 N" w:eastAsia="UD デジタル 教科書体 N" w:hAnsi="ＭＳ 明朝" w:hint="eastAsia"/>
              </w:rPr>
              <w:t>（自動給付）</w:t>
            </w:r>
          </w:p>
        </w:tc>
      </w:tr>
      <w:tr w:rsidR="00CD329B" w:rsidRPr="00B53386" w14:paraId="5D7FF86C" w14:textId="77777777" w:rsidTr="00BC5E84">
        <w:tc>
          <w:tcPr>
            <w:tcW w:w="3118" w:type="dxa"/>
            <w:vMerge w:val="restart"/>
            <w:shd w:val="clear" w:color="auto" w:fill="F2F2F2" w:themeFill="background1" w:themeFillShade="F2"/>
            <w:vAlign w:val="center"/>
          </w:tcPr>
          <w:p w14:paraId="0BDA2EB6" w14:textId="77777777" w:rsidR="00BC5E84" w:rsidRDefault="00CD329B"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ケガや病気で病院にかかった</w:t>
            </w:r>
          </w:p>
          <w:p w14:paraId="62E354BE" w14:textId="152D747A" w:rsidR="00CD329B" w:rsidRPr="00BC5E84" w:rsidRDefault="00CD329B"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とき</w:t>
            </w:r>
          </w:p>
        </w:tc>
        <w:tc>
          <w:tcPr>
            <w:tcW w:w="1985" w:type="dxa"/>
            <w:vAlign w:val="center"/>
          </w:tcPr>
          <w:p w14:paraId="4636F44F" w14:textId="073B5F6F"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医療費</w:t>
            </w:r>
          </w:p>
        </w:tc>
        <w:tc>
          <w:tcPr>
            <w:tcW w:w="5103" w:type="dxa"/>
          </w:tcPr>
          <w:p w14:paraId="6C65310D" w14:textId="77777777" w:rsidR="001660F0" w:rsidRDefault="00AD47C9"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自己負担額</w:t>
            </w:r>
            <w:r w:rsidRPr="00AD47C9">
              <w:rPr>
                <w:rFonts w:ascii="UD デジタル 教科書体 N" w:eastAsia="UD デジタル 教科書体 N" w:hAnsi="ＭＳ 明朝" w:hint="eastAsia"/>
                <w:sz w:val="18"/>
                <w:szCs w:val="20"/>
              </w:rPr>
              <w:t>（共済組合給付分を除く）</w:t>
            </w:r>
            <w:r w:rsidRPr="00B53386">
              <w:rPr>
                <w:rFonts w:ascii="UD デジタル 教科書体 N" w:eastAsia="UD デジタル 教科書体 N" w:hAnsi="ＭＳ 明朝" w:hint="eastAsia"/>
              </w:rPr>
              <w:t>の</w:t>
            </w:r>
            <w:r w:rsidR="001660F0">
              <w:rPr>
                <w:rFonts w:ascii="UD デジタル 教科書体 N" w:eastAsia="UD デジタル 教科書体 N" w:hAnsi="ＭＳ 明朝" w:hint="eastAsia"/>
              </w:rPr>
              <w:t>70/</w:t>
            </w:r>
            <w:r w:rsidRPr="00B53386">
              <w:rPr>
                <w:rFonts w:ascii="UD デジタル 教科書体 N" w:eastAsia="UD デジタル 教科書体 N" w:hAnsi="ＭＳ 明朝" w:hint="eastAsia"/>
              </w:rPr>
              <w:t>100から</w:t>
            </w:r>
          </w:p>
          <w:p w14:paraId="45475B22" w14:textId="7FDD6B2A" w:rsidR="00CD329B" w:rsidRPr="00B53386" w:rsidRDefault="00AD47C9"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2,</w:t>
            </w:r>
            <w:r>
              <w:rPr>
                <w:rFonts w:ascii="UD デジタル 教科書体 N" w:eastAsia="UD デジタル 教科書体 N" w:hAnsi="ＭＳ 明朝" w:hint="eastAsia"/>
              </w:rPr>
              <w:t>0</w:t>
            </w:r>
            <w:r w:rsidRPr="00B53386">
              <w:rPr>
                <w:rFonts w:ascii="UD デジタル 教科書体 N" w:eastAsia="UD デジタル 教科書体 N" w:hAnsi="ＭＳ 明朝" w:hint="eastAsia"/>
              </w:rPr>
              <w:t>00円と100円未満を控除した額</w:t>
            </w:r>
            <w:r w:rsidRPr="00AD47C9">
              <w:rPr>
                <w:rFonts w:ascii="UD デジタル 教科書体 N" w:eastAsia="UD デジタル 教科書体 N" w:hAnsi="ＭＳ 明朝" w:hint="eastAsia"/>
                <w:sz w:val="18"/>
                <w:szCs w:val="20"/>
              </w:rPr>
              <w:t>（一般所得者区分を基準）</w:t>
            </w:r>
          </w:p>
        </w:tc>
      </w:tr>
      <w:tr w:rsidR="00CD329B" w:rsidRPr="00B53386" w14:paraId="456D9087" w14:textId="77777777" w:rsidTr="00BC5E84">
        <w:tc>
          <w:tcPr>
            <w:tcW w:w="3118" w:type="dxa"/>
            <w:vMerge/>
            <w:shd w:val="clear" w:color="auto" w:fill="F2F2F2" w:themeFill="background1" w:themeFillShade="F2"/>
            <w:vAlign w:val="center"/>
          </w:tcPr>
          <w:p w14:paraId="116A359B" w14:textId="77777777" w:rsidR="00CD329B" w:rsidRPr="00BC5E84" w:rsidRDefault="00CD329B" w:rsidP="0022328E">
            <w:pPr>
              <w:rPr>
                <w:rFonts w:ascii="UD デジタル 教科書体 N" w:eastAsia="UD デジタル 教科書体 N" w:hAnsi="ＭＳ 明朝"/>
                <w:sz w:val="20"/>
                <w:szCs w:val="21"/>
              </w:rPr>
            </w:pPr>
          </w:p>
        </w:tc>
        <w:tc>
          <w:tcPr>
            <w:tcW w:w="1985" w:type="dxa"/>
            <w:vAlign w:val="center"/>
          </w:tcPr>
          <w:p w14:paraId="32974424" w14:textId="6EB1A10F"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家族療養費</w:t>
            </w:r>
          </w:p>
        </w:tc>
        <w:tc>
          <w:tcPr>
            <w:tcW w:w="5103" w:type="dxa"/>
          </w:tcPr>
          <w:p w14:paraId="7F51998C" w14:textId="77777777" w:rsidR="001660F0" w:rsidRDefault="003913AF" w:rsidP="003913AF">
            <w:pPr>
              <w:rPr>
                <w:rFonts w:ascii="UD デジタル 教科書体 N" w:eastAsia="UD デジタル 教科書体 N" w:hAnsi="ＭＳ 明朝"/>
              </w:rPr>
            </w:pPr>
            <w:r w:rsidRPr="00B53386">
              <w:rPr>
                <w:rFonts w:ascii="UD デジタル 教科書体 N" w:eastAsia="UD デジタル 教科書体 N" w:hAnsi="ＭＳ 明朝" w:hint="eastAsia"/>
              </w:rPr>
              <w:t>自己負担額</w:t>
            </w:r>
            <w:r w:rsidRPr="00AD47C9">
              <w:rPr>
                <w:rFonts w:ascii="UD デジタル 教科書体 N" w:eastAsia="UD デジタル 教科書体 N" w:hAnsi="ＭＳ 明朝" w:hint="eastAsia"/>
                <w:sz w:val="18"/>
                <w:szCs w:val="20"/>
              </w:rPr>
              <w:t>（共済組合給付分を除く</w:t>
            </w:r>
            <w:r w:rsidR="00AD47C9" w:rsidRPr="00AD47C9">
              <w:rPr>
                <w:rFonts w:ascii="UD デジタル 教科書体 N" w:eastAsia="UD デジタル 教科書体 N" w:hAnsi="ＭＳ 明朝" w:hint="eastAsia"/>
                <w:sz w:val="18"/>
                <w:szCs w:val="20"/>
              </w:rPr>
              <w:t>）</w:t>
            </w:r>
            <w:r w:rsidRPr="00B53386">
              <w:rPr>
                <w:rFonts w:ascii="UD デジタル 教科書体 N" w:eastAsia="UD デジタル 教科書体 N" w:hAnsi="ＭＳ 明朝" w:hint="eastAsia"/>
              </w:rPr>
              <w:t>の</w:t>
            </w:r>
            <w:r w:rsidR="001660F0">
              <w:rPr>
                <w:rFonts w:ascii="UD デジタル 教科書体 N" w:eastAsia="UD デジタル 教科書体 N" w:hAnsi="ＭＳ 明朝" w:hint="eastAsia"/>
              </w:rPr>
              <w:t>70/</w:t>
            </w:r>
            <w:r w:rsidRPr="00B53386">
              <w:rPr>
                <w:rFonts w:ascii="UD デジタル 教科書体 N" w:eastAsia="UD デジタル 教科書体 N" w:hAnsi="ＭＳ 明朝" w:hint="eastAsia"/>
              </w:rPr>
              <w:t>100から</w:t>
            </w:r>
          </w:p>
          <w:p w14:paraId="701DE1D5" w14:textId="24AF9771" w:rsidR="00CD329B" w:rsidRPr="00B53386" w:rsidRDefault="003913AF" w:rsidP="003913AF">
            <w:pPr>
              <w:rPr>
                <w:rFonts w:ascii="UD デジタル 教科書体 N" w:eastAsia="UD デジタル 教科書体 N" w:hAnsi="ＭＳ 明朝"/>
              </w:rPr>
            </w:pPr>
            <w:r w:rsidRPr="00B53386">
              <w:rPr>
                <w:rFonts w:ascii="UD デジタル 教科書体 N" w:eastAsia="UD デジタル 教科書体 N" w:hAnsi="ＭＳ 明朝" w:hint="eastAsia"/>
              </w:rPr>
              <w:t>2,200円と100円未満を控除した額</w:t>
            </w:r>
            <w:r w:rsidR="00AD47C9" w:rsidRPr="00AD47C9">
              <w:rPr>
                <w:rFonts w:ascii="UD デジタル 教科書体 N" w:eastAsia="UD デジタル 教科書体 N" w:hAnsi="ＭＳ 明朝" w:hint="eastAsia"/>
                <w:sz w:val="18"/>
                <w:szCs w:val="20"/>
              </w:rPr>
              <w:t>（一般所得者区分を基準）</w:t>
            </w:r>
          </w:p>
        </w:tc>
      </w:tr>
      <w:tr w:rsidR="00246CAD" w:rsidRPr="00B53386" w14:paraId="79B9764C" w14:textId="77777777" w:rsidTr="00BC5E84">
        <w:trPr>
          <w:trHeight w:val="413"/>
        </w:trPr>
        <w:tc>
          <w:tcPr>
            <w:tcW w:w="3118" w:type="dxa"/>
            <w:shd w:val="clear" w:color="auto" w:fill="F2F2F2" w:themeFill="background1" w:themeFillShade="F2"/>
            <w:vAlign w:val="center"/>
          </w:tcPr>
          <w:p w14:paraId="174E7778" w14:textId="77777777" w:rsidR="00246CAD" w:rsidRPr="00BC5E84" w:rsidRDefault="00246CAD"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入院したとき</w:t>
            </w:r>
          </w:p>
        </w:tc>
        <w:tc>
          <w:tcPr>
            <w:tcW w:w="1985" w:type="dxa"/>
            <w:vAlign w:val="center"/>
          </w:tcPr>
          <w:p w14:paraId="3849E3B4" w14:textId="77777777" w:rsidR="00246CAD" w:rsidRPr="00B53386" w:rsidRDefault="00246CAD"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入院見舞金</w:t>
            </w:r>
          </w:p>
        </w:tc>
        <w:tc>
          <w:tcPr>
            <w:tcW w:w="5103" w:type="dxa"/>
          </w:tcPr>
          <w:p w14:paraId="79C1629B" w14:textId="77777777" w:rsidR="00246CAD" w:rsidRDefault="006468B5"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入院1日につき3</w:t>
            </w:r>
            <w:r w:rsidR="0022328E" w:rsidRPr="00B53386">
              <w:rPr>
                <w:rFonts w:ascii="UD デジタル 教科書体 N" w:eastAsia="UD デジタル 教科書体 N" w:hAnsi="ＭＳ 明朝" w:hint="eastAsia"/>
              </w:rPr>
              <w:t>00円</w:t>
            </w:r>
            <w:r w:rsidR="006B3846" w:rsidRPr="00B53386">
              <w:rPr>
                <w:rFonts w:ascii="UD デジタル 教科書体 N" w:eastAsia="UD デジタル 教科書体 N" w:hAnsi="ＭＳ 明朝" w:hint="eastAsia"/>
              </w:rPr>
              <w:t>（自動給付）</w:t>
            </w:r>
          </w:p>
          <w:p w14:paraId="05B13135" w14:textId="5D7E4E29" w:rsidR="00AD47C9" w:rsidRPr="00AD47C9" w:rsidRDefault="00AD47C9" w:rsidP="00246CAD">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会員が入院したとき</w:t>
            </w:r>
          </w:p>
        </w:tc>
      </w:tr>
      <w:tr w:rsidR="00CD329B" w:rsidRPr="00B53386" w14:paraId="3CF620C4" w14:textId="77777777" w:rsidTr="00BC5E84">
        <w:trPr>
          <w:trHeight w:val="413"/>
        </w:trPr>
        <w:tc>
          <w:tcPr>
            <w:tcW w:w="3118" w:type="dxa"/>
            <w:vMerge w:val="restart"/>
            <w:shd w:val="clear" w:color="auto" w:fill="F2F2F2" w:themeFill="background1" w:themeFillShade="F2"/>
            <w:vAlign w:val="center"/>
          </w:tcPr>
          <w:p w14:paraId="5AFC3CB7" w14:textId="77777777" w:rsidR="00CD329B" w:rsidRPr="00BC5E84" w:rsidRDefault="00CD329B"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死亡したとき</w:t>
            </w:r>
          </w:p>
        </w:tc>
        <w:tc>
          <w:tcPr>
            <w:tcW w:w="1985" w:type="dxa"/>
            <w:vAlign w:val="center"/>
          </w:tcPr>
          <w:p w14:paraId="19B2231B" w14:textId="77777777"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弔慰金</w:t>
            </w:r>
          </w:p>
        </w:tc>
        <w:tc>
          <w:tcPr>
            <w:tcW w:w="5103" w:type="dxa"/>
          </w:tcPr>
          <w:p w14:paraId="6EB88DCA" w14:textId="2F5EB846" w:rsidR="00AD47C9" w:rsidRDefault="006468B5"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80</w:t>
            </w:r>
            <w:r w:rsidR="0022328E" w:rsidRPr="00B53386">
              <w:rPr>
                <w:rFonts w:ascii="UD デジタル 教科書体 N" w:eastAsia="UD デジタル 教科書体 N" w:hAnsi="ＭＳ 明朝" w:hint="eastAsia"/>
              </w:rPr>
              <w:t>0,000円</w:t>
            </w:r>
          </w:p>
          <w:p w14:paraId="61F9887D" w14:textId="2A2B7C00" w:rsidR="00CD329B" w:rsidRPr="00B53386" w:rsidRDefault="006468B5" w:rsidP="00246CAD">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遺児1</w:t>
            </w:r>
            <w:r w:rsidR="000D3510" w:rsidRPr="00AD47C9">
              <w:rPr>
                <w:rFonts w:ascii="UD デジタル 教科書体 N" w:eastAsia="UD デジタル 教科書体 N" w:hAnsi="ＭＳ 明朝" w:hint="eastAsia"/>
                <w:sz w:val="18"/>
                <w:szCs w:val="20"/>
              </w:rPr>
              <w:t>人</w:t>
            </w:r>
            <w:r w:rsidRPr="00AD47C9">
              <w:rPr>
                <w:rFonts w:ascii="UD デジタル 教科書体 N" w:eastAsia="UD デジタル 教科書体 N" w:hAnsi="ＭＳ 明朝" w:hint="eastAsia"/>
                <w:sz w:val="18"/>
                <w:szCs w:val="20"/>
              </w:rPr>
              <w:t>につき</w:t>
            </w:r>
            <w:r w:rsidR="00AD47C9" w:rsidRPr="00AD47C9">
              <w:rPr>
                <w:rFonts w:ascii="UD デジタル 教科書体 N" w:eastAsia="UD デジタル 教科書体 N" w:hAnsi="ＭＳ 明朝" w:hint="eastAsia"/>
                <w:sz w:val="18"/>
                <w:szCs w:val="20"/>
              </w:rPr>
              <w:t>300,000円加算</w:t>
            </w:r>
          </w:p>
        </w:tc>
      </w:tr>
      <w:tr w:rsidR="00CD329B" w:rsidRPr="00B53386" w14:paraId="6BDB94D9" w14:textId="77777777" w:rsidTr="00BC5E84">
        <w:trPr>
          <w:trHeight w:val="413"/>
        </w:trPr>
        <w:tc>
          <w:tcPr>
            <w:tcW w:w="3118" w:type="dxa"/>
            <w:vMerge/>
            <w:shd w:val="clear" w:color="auto" w:fill="F2F2F2" w:themeFill="background1" w:themeFillShade="F2"/>
            <w:vAlign w:val="center"/>
          </w:tcPr>
          <w:p w14:paraId="4953D49F" w14:textId="77777777" w:rsidR="00CD329B" w:rsidRPr="00BC5E84" w:rsidRDefault="00CD329B" w:rsidP="0022328E">
            <w:pPr>
              <w:rPr>
                <w:rFonts w:ascii="UD デジタル 教科書体 N" w:eastAsia="UD デジタル 教科書体 N" w:hAnsi="ＭＳ 明朝"/>
                <w:sz w:val="20"/>
                <w:szCs w:val="21"/>
              </w:rPr>
            </w:pPr>
          </w:p>
        </w:tc>
        <w:tc>
          <w:tcPr>
            <w:tcW w:w="1985" w:type="dxa"/>
            <w:vAlign w:val="center"/>
          </w:tcPr>
          <w:p w14:paraId="3010B44D" w14:textId="77777777"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家族弔慰金</w:t>
            </w:r>
          </w:p>
        </w:tc>
        <w:tc>
          <w:tcPr>
            <w:tcW w:w="5103" w:type="dxa"/>
          </w:tcPr>
          <w:p w14:paraId="0BE1ADF7" w14:textId="10C34E1F" w:rsidR="00CD329B" w:rsidRPr="00B53386" w:rsidRDefault="0022328E"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20,000円</w:t>
            </w:r>
            <w:r w:rsidR="006468B5" w:rsidRPr="00B53386">
              <w:rPr>
                <w:rFonts w:ascii="UD デジタル 教科書体 N" w:eastAsia="UD デジタル 教科書体 N" w:hAnsi="ＭＳ 明朝" w:hint="eastAsia"/>
              </w:rPr>
              <w:t>～</w:t>
            </w:r>
          </w:p>
        </w:tc>
      </w:tr>
      <w:tr w:rsidR="00AD47C9" w:rsidRPr="00B53386" w14:paraId="39AE85FF" w14:textId="77777777" w:rsidTr="00BC5E84">
        <w:trPr>
          <w:trHeight w:val="413"/>
        </w:trPr>
        <w:tc>
          <w:tcPr>
            <w:tcW w:w="3118" w:type="dxa"/>
            <w:vMerge w:val="restart"/>
            <w:shd w:val="clear" w:color="auto" w:fill="F2F2F2" w:themeFill="background1" w:themeFillShade="F2"/>
            <w:vAlign w:val="center"/>
          </w:tcPr>
          <w:p w14:paraId="61EA4AE8" w14:textId="77777777" w:rsidR="00AD47C9" w:rsidRPr="00BC5E84" w:rsidRDefault="00AD47C9" w:rsidP="00C010EC">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病気などで長く休職したとき</w:t>
            </w:r>
          </w:p>
        </w:tc>
        <w:tc>
          <w:tcPr>
            <w:tcW w:w="1985" w:type="dxa"/>
            <w:vMerge w:val="restart"/>
            <w:vAlign w:val="center"/>
          </w:tcPr>
          <w:p w14:paraId="1B99DC82" w14:textId="77777777" w:rsidR="00AD47C9"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傷病手当金</w:t>
            </w:r>
          </w:p>
          <w:p w14:paraId="74488CB5" w14:textId="78AD2377" w:rsidR="00AD47C9" w:rsidRPr="00B53386" w:rsidRDefault="00AD47C9" w:rsidP="00BC5E84">
            <w:pPr>
              <w:jc w:val="right"/>
              <w:rPr>
                <w:rFonts w:ascii="UD デジタル 教科書体 N" w:eastAsia="UD デジタル 教科書体 N" w:hAnsi="ＭＳ 明朝"/>
              </w:rPr>
            </w:pPr>
            <w:r w:rsidRPr="00BC5E84">
              <w:rPr>
                <w:rFonts w:ascii="UD デジタル 教科書体 N" w:eastAsia="UD デジタル 教科書体 N" w:hAnsi="ＭＳ 明朝" w:hint="eastAsia"/>
                <w:sz w:val="16"/>
                <w:szCs w:val="18"/>
              </w:rPr>
              <w:t>（会員として各1回)</w:t>
            </w:r>
          </w:p>
        </w:tc>
        <w:tc>
          <w:tcPr>
            <w:tcW w:w="5103" w:type="dxa"/>
          </w:tcPr>
          <w:p w14:paraId="1E4AE136" w14:textId="251641A9" w:rsidR="00AD47C9" w:rsidRPr="00B53386" w:rsidRDefault="00067BE0" w:rsidP="00246CAD">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38112" behindDoc="0" locked="0" layoutInCell="1" allowOverlap="1" wp14:anchorId="50C457AE" wp14:editId="4FCF1A22">
                  <wp:simplePos x="0" y="0"/>
                  <wp:positionH relativeFrom="column">
                    <wp:posOffset>2375906</wp:posOffset>
                  </wp:positionH>
                  <wp:positionV relativeFrom="paragraph">
                    <wp:posOffset>8255</wp:posOffset>
                  </wp:positionV>
                  <wp:extent cx="746760" cy="531495"/>
                  <wp:effectExtent l="0" t="0" r="0" b="1905"/>
                  <wp:wrapNone/>
                  <wp:docPr id="51518430"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8430" name="図 5151843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6760" cy="531495"/>
                          </a:xfrm>
                          <a:prstGeom prst="rect">
                            <a:avLst/>
                          </a:prstGeom>
                        </pic:spPr>
                      </pic:pic>
                    </a:graphicData>
                  </a:graphic>
                  <wp14:sizeRelH relativeFrom="margin">
                    <wp14:pctWidth>0</wp14:pctWidth>
                  </wp14:sizeRelH>
                  <wp14:sizeRelV relativeFrom="margin">
                    <wp14:pctHeight>0</wp14:pctHeight>
                  </wp14:sizeRelV>
                </wp:anchor>
              </w:drawing>
            </w:r>
            <w:r w:rsidR="00AD47C9" w:rsidRPr="00B53386">
              <w:rPr>
                <w:rFonts w:ascii="UD デジタル 教科書体 N" w:eastAsia="UD デジタル 教科書体 N" w:hAnsi="ＭＳ 明朝" w:hint="eastAsia"/>
              </w:rPr>
              <w:t>20,000円</w:t>
            </w:r>
            <w:r w:rsidR="00AD47C9">
              <w:rPr>
                <w:rFonts w:ascii="UD デジタル 教科書体 N" w:eastAsia="UD デジタル 教科書体 N" w:hAnsi="ＭＳ 明朝" w:hint="eastAsia"/>
              </w:rPr>
              <w:t xml:space="preserve">　</w:t>
            </w:r>
            <w:r w:rsidR="00240726">
              <w:rPr>
                <w:rFonts w:ascii="UD デジタル 教科書体 N" w:eastAsia="UD デジタル 教科書体 N" w:hAnsi="ＭＳ 明朝" w:hint="eastAsia"/>
              </w:rPr>
              <w:t xml:space="preserve"> </w:t>
            </w:r>
            <w:r w:rsidR="00AD47C9">
              <w:rPr>
                <w:rFonts w:ascii="UD デジタル 教科書体 N" w:eastAsia="UD デジタル 教科書体 N" w:hAnsi="ＭＳ 明朝" w:hint="eastAsia"/>
              </w:rPr>
              <w:t>8割</w:t>
            </w:r>
            <w:r w:rsidR="00240726">
              <w:rPr>
                <w:rFonts w:ascii="UD デジタル 教科書体 N" w:eastAsia="UD デジタル 教科書体 N" w:hAnsi="ＭＳ 明朝" w:hint="eastAsia"/>
              </w:rPr>
              <w:t>給となったとき</w:t>
            </w:r>
          </w:p>
        </w:tc>
      </w:tr>
      <w:tr w:rsidR="00AD47C9" w:rsidRPr="00B53386" w14:paraId="4F8A6979" w14:textId="77777777" w:rsidTr="00BC5E84">
        <w:trPr>
          <w:trHeight w:val="413"/>
        </w:trPr>
        <w:tc>
          <w:tcPr>
            <w:tcW w:w="3118" w:type="dxa"/>
            <w:vMerge/>
            <w:shd w:val="clear" w:color="auto" w:fill="F2F2F2" w:themeFill="background1" w:themeFillShade="F2"/>
            <w:vAlign w:val="center"/>
          </w:tcPr>
          <w:p w14:paraId="3A049293" w14:textId="77777777" w:rsidR="00AD47C9" w:rsidRPr="00BC5E84" w:rsidRDefault="00AD47C9" w:rsidP="00C010EC">
            <w:pPr>
              <w:rPr>
                <w:rFonts w:ascii="UD デジタル 教科書体 N" w:eastAsia="UD デジタル 教科書体 N" w:hAnsi="ＭＳ 明朝"/>
                <w:sz w:val="20"/>
                <w:szCs w:val="21"/>
              </w:rPr>
            </w:pPr>
          </w:p>
        </w:tc>
        <w:tc>
          <w:tcPr>
            <w:tcW w:w="1985" w:type="dxa"/>
            <w:vMerge/>
            <w:vAlign w:val="center"/>
          </w:tcPr>
          <w:p w14:paraId="5C77E7DE" w14:textId="77777777" w:rsidR="00AD47C9" w:rsidRPr="00B53386" w:rsidRDefault="00AD47C9" w:rsidP="006468B5">
            <w:pPr>
              <w:rPr>
                <w:rFonts w:ascii="UD デジタル 教科書体 N" w:eastAsia="UD デジタル 教科書体 N" w:hAnsi="ＭＳ 明朝"/>
              </w:rPr>
            </w:pPr>
          </w:p>
        </w:tc>
        <w:tc>
          <w:tcPr>
            <w:tcW w:w="5103" w:type="dxa"/>
          </w:tcPr>
          <w:p w14:paraId="7F072103" w14:textId="32A2A810" w:rsidR="00AD47C9" w:rsidRPr="00240726" w:rsidRDefault="00240726" w:rsidP="00246CAD">
            <w:pPr>
              <w:rPr>
                <w:rFonts w:ascii="UD デジタル 教科書体 N" w:eastAsia="UD デジタル 教科書体 N" w:hAnsi="ＭＳ 明朝"/>
              </w:rPr>
            </w:pPr>
            <w:r>
              <w:rPr>
                <w:rFonts w:ascii="UD デジタル 教科書体 N" w:eastAsia="UD デジタル 教科書体 N" w:hAnsi="ＭＳ 明朝" w:hint="eastAsia"/>
              </w:rPr>
              <w:t>100,000円　無給となったとき</w:t>
            </w:r>
          </w:p>
        </w:tc>
      </w:tr>
      <w:tr w:rsidR="00246CAD" w:rsidRPr="00B53386" w14:paraId="05FE63E9" w14:textId="77777777" w:rsidTr="00BC5E84">
        <w:trPr>
          <w:trHeight w:val="413"/>
        </w:trPr>
        <w:tc>
          <w:tcPr>
            <w:tcW w:w="3118" w:type="dxa"/>
            <w:shd w:val="clear" w:color="auto" w:fill="F2F2F2" w:themeFill="background1" w:themeFillShade="F2"/>
            <w:vAlign w:val="center"/>
          </w:tcPr>
          <w:p w14:paraId="77575602" w14:textId="77777777" w:rsidR="00246CAD" w:rsidRPr="00BC5E84" w:rsidRDefault="00D07693"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災害にあったとき</w:t>
            </w:r>
          </w:p>
        </w:tc>
        <w:tc>
          <w:tcPr>
            <w:tcW w:w="1985" w:type="dxa"/>
            <w:vAlign w:val="center"/>
          </w:tcPr>
          <w:p w14:paraId="6C8B8AC7" w14:textId="77777777" w:rsidR="00246CAD" w:rsidRPr="00B53386" w:rsidRDefault="00D07693"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災害見舞金</w:t>
            </w:r>
          </w:p>
        </w:tc>
        <w:tc>
          <w:tcPr>
            <w:tcW w:w="5103" w:type="dxa"/>
          </w:tcPr>
          <w:p w14:paraId="6EB2A8BB" w14:textId="77777777" w:rsidR="00246CAD" w:rsidRDefault="0022328E"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20,000円</w:t>
            </w:r>
            <w:r w:rsidR="006468B5" w:rsidRPr="00B53386">
              <w:rPr>
                <w:rFonts w:ascii="UD デジタル 教科書体 N" w:eastAsia="UD デジタル 教科書体 N" w:hAnsi="ＭＳ 明朝" w:hint="eastAsia"/>
              </w:rPr>
              <w:t xml:space="preserve">～　</w:t>
            </w:r>
            <w:r w:rsidR="000D3510" w:rsidRPr="00B53386">
              <w:rPr>
                <w:rFonts w:ascii="UD デジタル 教科書体 N" w:eastAsia="UD デジタル 教科書体 N" w:hAnsi="ＭＳ 明朝" w:hint="eastAsia"/>
              </w:rPr>
              <w:t>（</w:t>
            </w:r>
            <w:r w:rsidR="006468B5" w:rsidRPr="00B53386">
              <w:rPr>
                <w:rFonts w:ascii="UD デジタル 教科書体 N" w:eastAsia="UD デジタル 教科書体 N" w:hAnsi="ＭＳ 明朝" w:hint="eastAsia"/>
              </w:rPr>
              <w:t>居宅が罹災</w:t>
            </w:r>
            <w:r w:rsidR="000D3510" w:rsidRPr="00B53386">
              <w:rPr>
                <w:rFonts w:ascii="UD デジタル 教科書体 N" w:eastAsia="UD デジタル 教科書体 N" w:hAnsi="ＭＳ 明朝" w:hint="eastAsia"/>
              </w:rPr>
              <w:t>）</w:t>
            </w:r>
          </w:p>
          <w:p w14:paraId="4057DE77" w14:textId="061D490E" w:rsidR="00240726" w:rsidRPr="00B53386" w:rsidRDefault="00240726" w:rsidP="00246CAD">
            <w:pPr>
              <w:rPr>
                <w:rFonts w:ascii="UD デジタル 教科書体 N" w:eastAsia="UD デジタル 教科書体 N" w:hAnsi="ＭＳ 明朝"/>
              </w:rPr>
            </w:pPr>
            <w:r w:rsidRPr="00240726">
              <w:rPr>
                <w:rFonts w:ascii="UD デジタル 教科書体 N" w:eastAsia="UD デジタル 教科書体 N" w:hAnsi="ＭＳ 明朝" w:hint="eastAsia"/>
                <w:sz w:val="18"/>
                <w:szCs w:val="20"/>
              </w:rPr>
              <w:t>居宅の被害程度により</w:t>
            </w:r>
            <w:r>
              <w:rPr>
                <w:rFonts w:ascii="UD デジタル 教科書体 N" w:eastAsia="UD デジタル 教科書体 N" w:hAnsi="ＭＳ 明朝" w:hint="eastAsia"/>
                <w:sz w:val="18"/>
                <w:szCs w:val="20"/>
              </w:rPr>
              <w:t>金額が決定</w:t>
            </w:r>
          </w:p>
        </w:tc>
      </w:tr>
      <w:tr w:rsidR="00246CAD" w:rsidRPr="00B53386" w14:paraId="54D8939A" w14:textId="77777777" w:rsidTr="00BC5E84">
        <w:trPr>
          <w:trHeight w:val="413"/>
        </w:trPr>
        <w:tc>
          <w:tcPr>
            <w:tcW w:w="3118" w:type="dxa"/>
            <w:shd w:val="clear" w:color="auto" w:fill="F2F2F2" w:themeFill="background1" w:themeFillShade="F2"/>
            <w:vAlign w:val="center"/>
          </w:tcPr>
          <w:p w14:paraId="0B4B8B9C" w14:textId="02811D89" w:rsidR="00246CAD" w:rsidRPr="00B53386" w:rsidRDefault="00CD329B" w:rsidP="0022328E">
            <w:pPr>
              <w:rPr>
                <w:rFonts w:ascii="UD デジタル 教科書体 N" w:eastAsia="UD デジタル 教科書体 N" w:hAnsi="ＭＳ 明朝"/>
              </w:rPr>
            </w:pPr>
            <w:r w:rsidRPr="00B53386">
              <w:rPr>
                <w:rFonts w:ascii="UD デジタル 教科書体 N" w:eastAsia="UD デジタル 教科書体 N" w:hAnsi="ＭＳ 明朝" w:hint="eastAsia"/>
              </w:rPr>
              <w:t>眼鏡等を購入したとき</w:t>
            </w:r>
          </w:p>
        </w:tc>
        <w:tc>
          <w:tcPr>
            <w:tcW w:w="1985" w:type="dxa"/>
            <w:vAlign w:val="center"/>
          </w:tcPr>
          <w:p w14:paraId="6C37885B" w14:textId="222ABCDE" w:rsidR="00246CAD"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眼鏡等補助</w:t>
            </w:r>
          </w:p>
        </w:tc>
        <w:tc>
          <w:tcPr>
            <w:tcW w:w="5103" w:type="dxa"/>
          </w:tcPr>
          <w:p w14:paraId="5A32AFF6" w14:textId="793E2A76" w:rsidR="00246CAD" w:rsidRDefault="006468B5"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1</w:t>
            </w:r>
            <w:r w:rsidR="0022328E" w:rsidRPr="00B53386">
              <w:rPr>
                <w:rFonts w:ascii="UD デジタル 教科書体 N" w:eastAsia="UD デジタル 教科書体 N" w:hAnsi="ＭＳ 明朝" w:hint="eastAsia"/>
              </w:rPr>
              <w:t>0,000円</w:t>
            </w:r>
            <w:r w:rsidR="00240726">
              <w:rPr>
                <w:rFonts w:ascii="UD デジタル 教科書体 N" w:eastAsia="UD デジタル 教科書体 N" w:hAnsi="ＭＳ 明朝" w:hint="eastAsia"/>
              </w:rPr>
              <w:t>を上限</w:t>
            </w:r>
          </w:p>
          <w:p w14:paraId="439ED227" w14:textId="674EE57F" w:rsidR="00240726" w:rsidRPr="009B4CF9" w:rsidRDefault="009B4CF9" w:rsidP="00246CAD">
            <w:pPr>
              <w:rPr>
                <w:rFonts w:ascii="UD デジタル 教科書体 N" w:eastAsia="UD デジタル 教科書体 N" w:hAnsi="ＭＳ 明朝"/>
                <w:sz w:val="16"/>
                <w:szCs w:val="18"/>
              </w:rPr>
            </w:pPr>
            <w:r w:rsidRPr="009B4CF9">
              <w:rPr>
                <w:rFonts w:ascii="UD デジタル 教科書体 N" w:eastAsia="UD デジタル 教科書体 N" w:hAnsi="ＭＳ 明朝"/>
                <w:noProof/>
                <w:sz w:val="20"/>
                <w:szCs w:val="21"/>
              </w:rPr>
              <w:drawing>
                <wp:anchor distT="0" distB="0" distL="114300" distR="114300" simplePos="0" relativeHeight="251743232" behindDoc="0" locked="0" layoutInCell="1" allowOverlap="1" wp14:anchorId="3732D922" wp14:editId="06467AF9">
                  <wp:simplePos x="0" y="0"/>
                  <wp:positionH relativeFrom="column">
                    <wp:posOffset>2985770</wp:posOffset>
                  </wp:positionH>
                  <wp:positionV relativeFrom="paragraph">
                    <wp:posOffset>45456</wp:posOffset>
                  </wp:positionV>
                  <wp:extent cx="176530" cy="212090"/>
                  <wp:effectExtent l="0" t="0" r="0" b="0"/>
                  <wp:wrapNone/>
                  <wp:docPr id="208648374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83749" name="図 2086483749"/>
                          <pic:cNvPicPr/>
                        </pic:nvPicPr>
                        <pic:blipFill rotWithShape="1">
                          <a:blip r:embed="rId21" cstate="print">
                            <a:extLst>
                              <a:ext uri="{28A0092B-C50C-407E-A947-70E740481C1C}">
                                <a14:useLocalDpi xmlns:a14="http://schemas.microsoft.com/office/drawing/2010/main" val="0"/>
                              </a:ext>
                            </a:extLst>
                          </a:blip>
                          <a:srcRect l="75884" t="28048" b="37728"/>
                          <a:stretch/>
                        </pic:blipFill>
                        <pic:spPr bwMode="auto">
                          <a:xfrm>
                            <a:off x="0" y="0"/>
                            <a:ext cx="176530" cy="212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4CF9">
              <w:rPr>
                <w:rFonts w:ascii="UD デジタル 教科書体 N" w:eastAsia="UD デジタル 教科書体 N" w:hAnsi="ＭＳ 明朝"/>
                <w:noProof/>
                <w:sz w:val="20"/>
                <w:szCs w:val="21"/>
              </w:rPr>
              <w:drawing>
                <wp:anchor distT="0" distB="0" distL="114300" distR="114300" simplePos="0" relativeHeight="251729920" behindDoc="0" locked="0" layoutInCell="1" allowOverlap="1" wp14:anchorId="13BACCF8" wp14:editId="58C7227C">
                  <wp:simplePos x="0" y="0"/>
                  <wp:positionH relativeFrom="column">
                    <wp:posOffset>2402840</wp:posOffset>
                  </wp:positionH>
                  <wp:positionV relativeFrom="paragraph">
                    <wp:posOffset>150124</wp:posOffset>
                  </wp:positionV>
                  <wp:extent cx="673100" cy="355600"/>
                  <wp:effectExtent l="0" t="0" r="0" b="6350"/>
                  <wp:wrapNone/>
                  <wp:docPr id="37641231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12310" name="図 376412310"/>
                          <pic:cNvPicPr/>
                        </pic:nvPicPr>
                        <pic:blipFill rotWithShape="1">
                          <a:blip r:embed="rId22" cstate="print">
                            <a:extLst>
                              <a:ext uri="{28A0092B-C50C-407E-A947-70E740481C1C}">
                                <a14:useLocalDpi xmlns:a14="http://schemas.microsoft.com/office/drawing/2010/main" val="0"/>
                              </a:ext>
                            </a:extLst>
                          </a:blip>
                          <a:srcRect l="57679" b="71820"/>
                          <a:stretch/>
                        </pic:blipFill>
                        <pic:spPr bwMode="auto">
                          <a:xfrm>
                            <a:off x="0" y="0"/>
                            <a:ext cx="673100" cy="3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0726" w:rsidRPr="009B4CF9">
              <w:rPr>
                <w:rFonts w:ascii="UD デジタル 教科書体 N" w:eastAsia="UD デジタル 教科書体 N" w:hAnsi="ＭＳ 明朝" w:hint="eastAsia"/>
                <w:sz w:val="16"/>
                <w:szCs w:val="18"/>
              </w:rPr>
              <w:t>会員本人が視力矯正用眼鏡やコンタクトレンズを購入したとき</w:t>
            </w:r>
          </w:p>
          <w:p w14:paraId="2976FD1A" w14:textId="3D2ACF98" w:rsidR="00240726" w:rsidRPr="00B53386" w:rsidRDefault="00240726" w:rsidP="00246CAD">
            <w:pPr>
              <w:rPr>
                <w:rFonts w:ascii="UD デジタル 教科書体 N" w:eastAsia="UD デジタル 教科書体 N" w:hAnsi="ＭＳ 明朝"/>
              </w:rPr>
            </w:pPr>
            <w:r w:rsidRPr="00240726">
              <w:rPr>
                <w:rFonts w:ascii="UD デジタル 教科書体 N" w:eastAsia="UD デジタル 教科書体 N" w:hAnsi="ＭＳ 明朝" w:hint="eastAsia"/>
                <w:sz w:val="18"/>
                <w:szCs w:val="20"/>
              </w:rPr>
              <w:t>購入日を基準として3年に1回</w:t>
            </w:r>
          </w:p>
        </w:tc>
      </w:tr>
      <w:tr w:rsidR="00246CAD" w:rsidRPr="00B53386" w14:paraId="7122DF73" w14:textId="77777777" w:rsidTr="00BC5E84">
        <w:trPr>
          <w:trHeight w:val="413"/>
        </w:trPr>
        <w:tc>
          <w:tcPr>
            <w:tcW w:w="3118" w:type="dxa"/>
            <w:shd w:val="clear" w:color="auto" w:fill="F2F2F2" w:themeFill="background1" w:themeFillShade="F2"/>
            <w:vAlign w:val="center"/>
          </w:tcPr>
          <w:p w14:paraId="13A36DE3" w14:textId="7E6CB638" w:rsidR="00246CAD" w:rsidRPr="00B53386" w:rsidRDefault="00CD329B" w:rsidP="0022328E">
            <w:pPr>
              <w:rPr>
                <w:rFonts w:ascii="UD デジタル 教科書体 N" w:eastAsia="UD デジタル 教科書体 N" w:hAnsi="ＭＳ 明朝"/>
              </w:rPr>
            </w:pPr>
            <w:r w:rsidRPr="00B53386">
              <w:rPr>
                <w:rFonts w:ascii="UD デジタル 教科書体 N" w:eastAsia="UD デジタル 教科書体 N" w:hAnsi="ＭＳ 明朝" w:hint="eastAsia"/>
              </w:rPr>
              <w:t>退会したとき</w:t>
            </w:r>
          </w:p>
        </w:tc>
        <w:tc>
          <w:tcPr>
            <w:tcW w:w="1985" w:type="dxa"/>
            <w:vAlign w:val="center"/>
          </w:tcPr>
          <w:p w14:paraId="7FBB695D" w14:textId="77777777" w:rsidR="00246CAD"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退会一時金</w:t>
            </w:r>
          </w:p>
        </w:tc>
        <w:tc>
          <w:tcPr>
            <w:tcW w:w="5103" w:type="dxa"/>
          </w:tcPr>
          <w:p w14:paraId="53C61510" w14:textId="727BC783" w:rsidR="00246CAD" w:rsidRPr="00B53386" w:rsidRDefault="006468B5" w:rsidP="00246CAD">
            <w:pPr>
              <w:rPr>
                <w:rFonts w:ascii="UD デジタル 教科書体 N" w:eastAsia="UD デジタル 教科書体 N" w:hAnsi="ＭＳ 明朝"/>
              </w:rPr>
            </w:pPr>
            <w:r w:rsidRPr="00240726">
              <w:rPr>
                <w:rFonts w:ascii="UD デジタル 教科書体 N" w:eastAsia="UD デジタル 教科書体 N" w:hAnsi="ＭＳ 明朝" w:hint="eastAsia"/>
                <w:sz w:val="20"/>
                <w:szCs w:val="21"/>
              </w:rPr>
              <w:t>納入済</w:t>
            </w:r>
            <w:r w:rsidR="00240726" w:rsidRPr="00240726">
              <w:rPr>
                <w:rFonts w:ascii="UD デジタル 教科書体 N" w:eastAsia="UD デジタル 教科書体 N" w:hAnsi="ＭＳ 明朝" w:hint="eastAsia"/>
                <w:sz w:val="20"/>
                <w:szCs w:val="21"/>
              </w:rPr>
              <w:t>の</w:t>
            </w:r>
            <w:r w:rsidRPr="00240726">
              <w:rPr>
                <w:rFonts w:ascii="UD デジタル 教科書体 N" w:eastAsia="UD デジタル 教科書体 N" w:hAnsi="ＭＳ 明朝" w:hint="eastAsia"/>
                <w:sz w:val="20"/>
                <w:szCs w:val="21"/>
              </w:rPr>
              <w:t>退職医療事業掛金</w:t>
            </w:r>
            <w:r w:rsidR="001660F0">
              <w:rPr>
                <w:rFonts w:ascii="UD デジタル 教科書体 N" w:eastAsia="UD デジタル 教科書体 N" w:hAnsi="ＭＳ 明朝" w:hint="eastAsia"/>
                <w:sz w:val="20"/>
                <w:szCs w:val="21"/>
              </w:rPr>
              <w:t>を給付</w:t>
            </w:r>
            <w:r w:rsidRPr="00B53386">
              <w:rPr>
                <w:rFonts w:ascii="UD デジタル 教科書体 N" w:eastAsia="UD デジタル 教科書体 N" w:hAnsi="ＭＳ 明朝" w:hint="eastAsia"/>
              </w:rPr>
              <w:t>（5/</w:t>
            </w:r>
            <w:r w:rsidR="001660F0">
              <w:rPr>
                <w:rFonts w:ascii="UD デジタル 教科書体 N" w:eastAsia="UD デジタル 教科書体 N" w:hAnsi="ＭＳ 明朝" w:hint="eastAsia"/>
              </w:rPr>
              <w:t>1,</w:t>
            </w:r>
            <w:r w:rsidRPr="00B53386">
              <w:rPr>
                <w:rFonts w:ascii="UD デジタル 教科書体 N" w:eastAsia="UD デジタル 教科書体 N" w:hAnsi="ＭＳ 明朝" w:hint="eastAsia"/>
              </w:rPr>
              <w:t>000）</w:t>
            </w:r>
          </w:p>
        </w:tc>
      </w:tr>
    </w:tbl>
    <w:p w14:paraId="385DD586" w14:textId="1F02FF51" w:rsidR="00F12EA0" w:rsidRPr="00B53386" w:rsidRDefault="00F12EA0">
      <w:pPr>
        <w:rPr>
          <w:rFonts w:ascii="UD デジタル 教科書体 N" w:eastAsia="UD デジタル 教科書体 N" w:hAnsi="ＭＳ 明朝"/>
        </w:rPr>
      </w:pPr>
    </w:p>
    <w:p w14:paraId="503F1FF6" w14:textId="009295EE" w:rsidR="00240726" w:rsidRPr="00240726" w:rsidRDefault="003E5A20" w:rsidP="00046553">
      <w:pPr>
        <w:rPr>
          <w:rFonts w:ascii="UD デジタル 教科書体 N" w:eastAsia="UD デジタル 教科書体 N" w:hAnsi="ＭＳ 明朝"/>
          <w:sz w:val="24"/>
          <w:szCs w:val="28"/>
        </w:rPr>
      </w:pPr>
      <w:r>
        <w:rPr>
          <w:rFonts w:ascii="UD デジタル 教科書体 N" w:eastAsia="UD デジタル 教科書体 N" w:hAnsi="ＭＳ 明朝" w:hint="eastAsia"/>
          <w:noProof/>
          <w:sz w:val="24"/>
          <w:szCs w:val="28"/>
        </w:rPr>
        <w:lastRenderedPageBreak/>
        <mc:AlternateContent>
          <mc:Choice Requires="wpi">
            <w:drawing>
              <wp:anchor distT="0" distB="0" distL="114300" distR="114300" simplePos="0" relativeHeight="251717632" behindDoc="1" locked="0" layoutInCell="1" allowOverlap="1" wp14:anchorId="7DC11D33" wp14:editId="16362F11">
                <wp:simplePos x="0" y="0"/>
                <wp:positionH relativeFrom="column">
                  <wp:posOffset>50800</wp:posOffset>
                </wp:positionH>
                <wp:positionV relativeFrom="paragraph">
                  <wp:posOffset>290830</wp:posOffset>
                </wp:positionV>
                <wp:extent cx="1863090" cy="0"/>
                <wp:effectExtent l="76200" t="114300" r="80010" b="114300"/>
                <wp:wrapNone/>
                <wp:docPr id="1683077475" name="インク 17"/>
                <wp:cNvGraphicFramePr/>
                <a:graphic xmlns:a="http://schemas.openxmlformats.org/drawingml/2006/main">
                  <a:graphicData uri="http://schemas.microsoft.com/office/word/2010/wordprocessingInk">
                    <w14:contentPart bwMode="auto" r:id="rId23">
                      <w14:nvContentPartPr>
                        <w14:cNvContentPartPr/>
                      </w14:nvContentPartPr>
                      <w14:xfrm>
                        <a:off x="0" y="0"/>
                        <a:ext cx="1863090" cy="0"/>
                      </w14:xfrm>
                    </w14:contentPart>
                  </a:graphicData>
                </a:graphic>
                <wp14:sizeRelH relativeFrom="margin">
                  <wp14:pctWidth>0</wp14:pctWidth>
                </wp14:sizeRelH>
              </wp:anchor>
            </w:drawing>
          </mc:Choice>
          <mc:Fallback>
            <w:pict>
              <v:shapetype w14:anchorId="216948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7" o:spid="_x0000_s1026" type="#_x0000_t75" style="position:absolute;margin-left:1.15pt;margin-top:22.9pt;width:152.35pt;height:0;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XypVrAQAAAQMAAA4AAABkcnMvZTJvRG9jLnhtbJxSy27CMBC8V+o/&#10;WL6XJFAQRAQORZU4tOXQfoDr2MRq7I3WDgl/3w1vWlWVOI5XOzsPT+etLdlGoTfgMp70Ys6Uk5Ab&#10;t874x/vzw5gzH4TLRQlOZXyrPJ/P7u+mTZWqPhRQ5goZkTifNlXGixCqNIq8LJQVvgeVcjTUgFYE&#10;griOchQNsdsy6sfxKGoA8wpBKu/pdbEf8tmOX2slw5vWXgVWZnwwnEyGnIWMk0rs8GhA+LPD0Wwq&#10;0jWKqjDyIEfcoMYK4+j4iWohgmA1ml9U1kgEDzr0JNgItDZS7byQqyT+4WrpvjpHyaOsMZXggnJh&#10;JTAcc9sNbjlhS7LfvEBOzYg6AD8wUjj/F7EXvQBZW9KzbwNVKQJ9BV+YylPIqckzjss8Oet3m6ez&#10;gxWefb1eD6iR6GD5r5VWo+3CJiWs3bW6PXWp2sAkPSbj0SCeUOHyODuy7reP6CJWOnxV4CXuRF38&#10;3Nk3AAAA//8DAFBLAwQUAAYACAAAACEAdY0Shu8BAACqBAAAEAAAAGRycy9pbmsvaW5rMS54bWyk&#10;U01vnDAUvFfqf7CcQy4BzMe2GxQ2l2alSq26alKpPTrwAtaCjWyT3f33NQYMUmnVqhcEz8y8N/PG&#10;d/fnpkavIBUTPMOhTzACnouC8TLD35723hYjpSkvaC04ZPgCCt/v3r65Y/zY1Kl5IsPAVf/W1Bmu&#10;tG7TIDidTv4p9oUsg4iQOPjIj58/4d2IKuCFcaZNSzWVcsE1nHVPlrIiw7k+E/e/4X4UnczBHfcV&#10;mc9/aElz2AvZUO0YK8o51IjTxsz9HSN9ac0LM31KkBg1zAj2Ij9M3ifbh1tToOcML747M6IykzQ4&#10;WOf88Z+cgfUs/f3sBylakJrBbNMgajy4oHz4tvoGoRKUqLveW4xead0ZySEhZq2jnDBYEfQrn9H2&#10;b3yjmHGg5eTjiVviZKZmDZhoNa3bqlZmzr78qKUNYESijUc2XkyeSJLG25S887e3Ub+Qqd+Qm4nz&#10;WXaqcnzPck6IPXE6B20nVujK2UT8yLm09GgNWQErK72AJn8NzUUtTPzG3Vztk/3DB6toSMNaN81a&#10;B5CQm+tY1jCncg0iqdIgv8y4hqrjAfifUazkQsLBZEh1ElzPcGG4bebsX7nJNs5ovM9f4SXDV/Yy&#10;I4scCnYxBIU315swSa7JDfY2YRhjMq3VkrguxpndTwAAAP//AwBQSwMEFAAGAAgAAAAhAHtk3Fza&#10;AAAABwEAAA8AAABkcnMvZG93bnJldi54bWxMj81OwzAQhO9IvIO1lbhRpz8BFOJUUFT1Ck17d+Ot&#10;ExGvo9hpw9t3Kw5w3JnR7Df5anStOGMfGk8KZtMEBFLlTUNWwb7cPL6ACFGT0a0nVPCDAVbF/V2u&#10;M+Mv9IXnXbSCSyhkWkEdY5dJGaoanQ5T3yGxd/K905HP3krT6wuXu1bOk+RJOt0Qf6h1h+saq+/d&#10;4BScNumQ7ruPUG7t+2FtStsc8FOph8n49goi4hj/wnDDZ3QomOnoBzJBtArmCw4qWKY8gO1F8szT&#10;jr+CLHL5n7+4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GXXypVrAQAAAQMAAA4AAAAAAAAAAAAAAAAAPAIAAGRycy9lMm9Eb2MueG1sUEsBAi0AFAAGAAgA&#10;AAAhAHWNEobvAQAAqgQAABAAAAAAAAAAAAAAAAAA0wMAAGRycy9pbmsvaW5rMS54bWxQSwECLQAU&#10;AAYACAAAACEAe2TcXNoAAAAHAQAADwAAAAAAAAAAAAAAAADwBQAAZHJzL2Rvd25yZXYueG1sUEsB&#10;Ai0AFAAGAAgAAAAhAHkYvJ2/AAAAIQEAABkAAAAAAAAAAAAAAAAA9wYAAGRycy9fcmVscy9lMm9E&#10;b2MueG1sLnJlbHNQSwUGAAAAAAYABgB4AQAA7QcAAAAA&#10;">
                <v:imagedata r:id="rId24" o:title=""/>
              </v:shape>
            </w:pict>
          </mc:Fallback>
        </mc:AlternateContent>
      </w:r>
      <w:r w:rsidR="00046553">
        <w:rPr>
          <w:rFonts w:ascii="UD デジタル 教科書体 N" w:eastAsia="UD デジタル 教科書体 N" w:hAnsi="ＭＳ 明朝" w:hint="eastAsia"/>
          <w:noProof/>
        </w:rPr>
        <w:drawing>
          <wp:anchor distT="0" distB="0" distL="114300" distR="114300" simplePos="0" relativeHeight="251718656" behindDoc="0" locked="0" layoutInCell="1" allowOverlap="1" wp14:anchorId="7E90104D" wp14:editId="128E71E7">
            <wp:simplePos x="0" y="0"/>
            <wp:positionH relativeFrom="column">
              <wp:posOffset>1873250</wp:posOffset>
            </wp:positionH>
            <wp:positionV relativeFrom="paragraph">
              <wp:posOffset>-67310</wp:posOffset>
            </wp:positionV>
            <wp:extent cx="580954" cy="580954"/>
            <wp:effectExtent l="0" t="0" r="0" b="0"/>
            <wp:wrapNone/>
            <wp:docPr id="19341236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2365" name="図 19341236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0954" cy="580954"/>
                    </a:xfrm>
                    <a:prstGeom prst="rect">
                      <a:avLst/>
                    </a:prstGeom>
                  </pic:spPr>
                </pic:pic>
              </a:graphicData>
            </a:graphic>
            <wp14:sizeRelH relativeFrom="margin">
              <wp14:pctWidth>0</wp14:pctWidth>
            </wp14:sizeRelH>
            <wp14:sizeRelV relativeFrom="margin">
              <wp14:pctHeight>0</wp14:pctHeight>
            </wp14:sizeRelV>
          </wp:anchor>
        </w:drawing>
      </w:r>
      <w:r w:rsidR="008C6595">
        <w:rPr>
          <w:rFonts w:ascii="UD デジタル 教科書体 N" w:eastAsia="UD デジタル 教科書体 N" w:hAnsi="ＭＳ 明朝" w:hint="eastAsia"/>
          <w:sz w:val="24"/>
          <w:szCs w:val="28"/>
        </w:rPr>
        <w:t>３</w:t>
      </w:r>
      <w:r w:rsidR="00F66575" w:rsidRPr="00240726">
        <w:rPr>
          <w:rFonts w:ascii="UD デジタル 教科書体 N" w:eastAsia="UD デジタル 教科書体 N" w:hAnsi="ＭＳ 明朝" w:hint="eastAsia"/>
          <w:sz w:val="24"/>
          <w:szCs w:val="28"/>
        </w:rPr>
        <w:t xml:space="preserve">　</w:t>
      </w:r>
      <w:r w:rsidR="00240726">
        <w:rPr>
          <w:rFonts w:ascii="UD デジタル 教科書体 N" w:eastAsia="UD デジタル 教科書体 N" w:hAnsi="ＭＳ 明朝" w:hint="eastAsia"/>
          <w:sz w:val="24"/>
          <w:szCs w:val="28"/>
        </w:rPr>
        <w:t>福祉厚生事業について</w:t>
      </w:r>
    </w:p>
    <w:p w14:paraId="68E5272A" w14:textId="4F6F0433" w:rsidR="00CD329B" w:rsidRPr="002B01E6" w:rsidRDefault="00F66575" w:rsidP="00EA173A">
      <w:pPr>
        <w:ind w:leftChars="92" w:left="193" w:firstLineChars="100" w:firstLine="210"/>
        <w:rPr>
          <w:rFonts w:ascii="UD デジタル 教科書体 N" w:eastAsia="UD デジタル 教科書体 N" w:hAnsi="ＭＳ 明朝"/>
          <w:sz w:val="20"/>
          <w:szCs w:val="21"/>
        </w:rPr>
      </w:pPr>
      <w:r w:rsidRPr="00B53386">
        <w:rPr>
          <w:rFonts w:ascii="UD デジタル 教科書体 N" w:eastAsia="UD デジタル 教科書体 N" w:hAnsi="ＭＳ 明朝" w:hint="eastAsia"/>
        </w:rPr>
        <w:t>会員として</w:t>
      </w:r>
      <w:r w:rsidR="00CD329B" w:rsidRPr="00B53386">
        <w:rPr>
          <w:rFonts w:ascii="UD デジタル 教科書体 N" w:eastAsia="UD デジタル 教科書体 N" w:hAnsi="ＭＳ 明朝" w:hint="eastAsia"/>
        </w:rPr>
        <w:t>福祉厚生事業</w:t>
      </w:r>
      <w:r w:rsidRPr="00B53386">
        <w:rPr>
          <w:rFonts w:ascii="UD デジタル 教科書体 N" w:eastAsia="UD デジタル 教科書体 N" w:hAnsi="ＭＳ 明朝" w:hint="eastAsia"/>
        </w:rPr>
        <w:t>に参加することができます</w:t>
      </w:r>
      <w:r w:rsidR="000D3510" w:rsidRPr="00B53386">
        <w:rPr>
          <w:rFonts w:ascii="UD デジタル 教科書体 N" w:eastAsia="UD デジタル 教科書体 N" w:hAnsi="ＭＳ 明朝" w:hint="eastAsia"/>
        </w:rPr>
        <w:t>。</w:t>
      </w:r>
      <w:r w:rsidR="00C216A8" w:rsidRPr="002B01E6">
        <w:rPr>
          <w:rFonts w:ascii="UD デジタル 教科書体 N" w:eastAsia="UD デジタル 教科書体 N" w:hAnsi="ＭＳ 明朝" w:hint="eastAsia"/>
          <w:sz w:val="18"/>
          <w:szCs w:val="20"/>
        </w:rPr>
        <w:t>（内容は変更となる場合があります。）</w:t>
      </w:r>
    </w:p>
    <w:p w14:paraId="3A1C5FC2" w14:textId="1C4D3ADB" w:rsidR="00570CED" w:rsidRPr="00B53386" w:rsidRDefault="00570CED" w:rsidP="00EA173A">
      <w:pPr>
        <w:ind w:leftChars="92" w:left="193"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募集期間</w:t>
      </w:r>
      <w:r w:rsidR="000F522C" w:rsidRPr="00B53386">
        <w:rPr>
          <w:rFonts w:ascii="UD デジタル 教科書体 N" w:eastAsia="UD デジタル 教科書体 N" w:hAnsi="ＭＳ 明朝" w:hint="eastAsia"/>
        </w:rPr>
        <w:t>や募集定員</w:t>
      </w:r>
      <w:r w:rsidR="00121933" w:rsidRPr="00B53386">
        <w:rPr>
          <w:rFonts w:ascii="UD デジタル 教科書体 N" w:eastAsia="UD デジタル 教科書体 N" w:hAnsi="ＭＳ 明朝" w:hint="eastAsia"/>
        </w:rPr>
        <w:t>等</w:t>
      </w:r>
      <w:r w:rsidRPr="00B53386">
        <w:rPr>
          <w:rFonts w:ascii="UD デジタル 教科書体 N" w:eastAsia="UD デジタル 教科書体 N" w:hAnsi="ＭＳ 明朝" w:hint="eastAsia"/>
        </w:rPr>
        <w:t>が</w:t>
      </w:r>
      <w:r w:rsidR="002B01E6">
        <w:rPr>
          <w:rFonts w:ascii="UD デジタル 教科書体 N" w:eastAsia="UD デジタル 教科書体 N" w:hAnsi="ＭＳ 明朝" w:hint="eastAsia"/>
        </w:rPr>
        <w:t>ございますので、ご確認ください。</w:t>
      </w:r>
    </w:p>
    <w:p w14:paraId="4A8153B3" w14:textId="34F6D35E" w:rsidR="00180961" w:rsidRDefault="00E6427F" w:rsidP="00EA173A">
      <w:pPr>
        <w:ind w:leftChars="92" w:left="193" w:firstLineChars="100" w:firstLine="210"/>
        <w:rPr>
          <w:rFonts w:ascii="UD デジタル 教科書体 N" w:eastAsia="UD デジタル 教科書体 N" w:hAnsi="ＭＳ 明朝"/>
          <w:sz w:val="16"/>
          <w:szCs w:val="18"/>
        </w:rPr>
      </w:pPr>
      <w:r>
        <w:rPr>
          <w:rFonts w:ascii="UD デジタル 教科書体 N" w:eastAsia="UD デジタル 教科書体 N" w:hAnsi="ＭＳ 明朝"/>
          <w:noProof/>
        </w:rPr>
        <w:drawing>
          <wp:anchor distT="0" distB="0" distL="114300" distR="114300" simplePos="0" relativeHeight="251719680" behindDoc="0" locked="0" layoutInCell="1" allowOverlap="1" wp14:anchorId="2FAFA46D" wp14:editId="16D1D1F4">
            <wp:simplePos x="0" y="0"/>
            <wp:positionH relativeFrom="column">
              <wp:posOffset>4084708</wp:posOffset>
            </wp:positionH>
            <wp:positionV relativeFrom="paragraph">
              <wp:posOffset>227388</wp:posOffset>
            </wp:positionV>
            <wp:extent cx="653143" cy="653143"/>
            <wp:effectExtent l="0" t="0" r="0" b="0"/>
            <wp:wrapNone/>
            <wp:docPr id="135748960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89604" name="図 135748960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53143" cy="653143"/>
                    </a:xfrm>
                    <a:prstGeom prst="rect">
                      <a:avLst/>
                    </a:prstGeom>
                  </pic:spPr>
                </pic:pic>
              </a:graphicData>
            </a:graphic>
            <wp14:sizeRelH relativeFrom="margin">
              <wp14:pctWidth>0</wp14:pctWidth>
            </wp14:sizeRelH>
            <wp14:sizeRelV relativeFrom="margin">
              <wp14:pctHeight>0</wp14:pctHeight>
            </wp14:sizeRelV>
          </wp:anchor>
        </w:drawing>
      </w:r>
      <w:r w:rsidR="003219A2" w:rsidRPr="00B53386">
        <w:rPr>
          <w:rFonts w:ascii="UD デジタル 教科書体 N" w:eastAsia="UD デジタル 教科書体 N" w:hAnsi="ＭＳ 明朝" w:hint="eastAsia"/>
        </w:rPr>
        <w:t>募集の期間</w:t>
      </w:r>
      <w:r w:rsidR="00E93A2C" w:rsidRPr="00B53386">
        <w:rPr>
          <w:rFonts w:ascii="UD デジタル 教科書体 N" w:eastAsia="UD デジタル 教科書体 N" w:hAnsi="ＭＳ 明朝" w:hint="eastAsia"/>
        </w:rPr>
        <w:t>及び</w:t>
      </w:r>
      <w:r w:rsidR="003219A2" w:rsidRPr="00B53386">
        <w:rPr>
          <w:rFonts w:ascii="UD デジタル 教科書体 N" w:eastAsia="UD デジタル 教科書体 N" w:hAnsi="ＭＳ 明朝" w:hint="eastAsia"/>
        </w:rPr>
        <w:t>事業実施日において会員であること</w:t>
      </w:r>
      <w:r w:rsidR="002B01E6">
        <w:rPr>
          <w:rFonts w:ascii="UD デジタル 教科書体 N" w:eastAsia="UD デジタル 教科書体 N" w:hAnsi="ＭＳ 明朝" w:hint="eastAsia"/>
        </w:rPr>
        <w:t>が条件です。</w:t>
      </w:r>
      <w:r w:rsidR="00180961" w:rsidRPr="00180961">
        <w:rPr>
          <w:rFonts w:ascii="UD デジタル 教科書体 N" w:eastAsia="UD デジタル 教科書体 N" w:hAnsi="ＭＳ 明朝" w:hint="eastAsia"/>
          <w:sz w:val="16"/>
          <w:szCs w:val="18"/>
        </w:rPr>
        <w:t>（申し込みをする月に掛金が引かれていること）</w:t>
      </w:r>
    </w:p>
    <w:p w14:paraId="245558A7" w14:textId="3F121D32" w:rsidR="00570CED" w:rsidRPr="009460B7" w:rsidRDefault="00180961" w:rsidP="009460B7">
      <w:pPr>
        <w:ind w:leftChars="92" w:left="193" w:firstLineChars="100" w:firstLine="180"/>
        <w:rPr>
          <w:rFonts w:ascii="UD デジタル 教科書体 N" w:eastAsia="UD デジタル 教科書体 N" w:hAnsi="ＭＳ 明朝"/>
          <w:sz w:val="18"/>
          <w:szCs w:val="20"/>
        </w:rPr>
      </w:pPr>
      <w:r w:rsidRPr="00180961">
        <w:rPr>
          <w:rFonts w:ascii="UD デジタル 教科書体 N" w:eastAsia="UD デジタル 教科書体 N" w:hAnsi="ＭＳ 明朝" w:hint="eastAsia"/>
          <w:sz w:val="18"/>
          <w:szCs w:val="20"/>
        </w:rPr>
        <w:t>※遡及による加入の場合は申し込みできません。</w:t>
      </w:r>
    </w:p>
    <w:p w14:paraId="39FE96ED" w14:textId="5A60D4E9" w:rsidR="00B01213" w:rsidRPr="00B53386" w:rsidRDefault="00B01213" w:rsidP="009460B7">
      <w:pPr>
        <w:spacing w:beforeLines="50" w:before="180" w:line="0" w:lineRule="atLeast"/>
        <w:rPr>
          <w:rFonts w:ascii="UD デジタル 教科書体 N" w:eastAsia="UD デジタル 教科書体 N" w:hAnsi="ＭＳ 明朝"/>
        </w:rPr>
      </w:pPr>
      <w:r>
        <w:rPr>
          <w:rFonts w:ascii="UD デジタル 教科書体 N" w:eastAsia="UD デジタル 教科書体 N" w:hAnsi="ＭＳ 明朝" w:hint="eastAsia"/>
        </w:rPr>
        <w:t xml:space="preserve">　募集による事業</w:t>
      </w:r>
      <w:r w:rsidRPr="00B01213">
        <w:rPr>
          <w:rFonts w:ascii="UD デジタル 教科書体 N" w:eastAsia="UD デジタル 教科書体 N" w:hAnsi="ＭＳ 明朝" w:hint="eastAsia"/>
          <w:sz w:val="18"/>
          <w:szCs w:val="20"/>
        </w:rPr>
        <w:t>（募集時期につきましては事業要項集をご確認ください）</w:t>
      </w:r>
    </w:p>
    <w:tbl>
      <w:tblPr>
        <w:tblStyle w:val="a3"/>
        <w:tblW w:w="10196" w:type="dxa"/>
        <w:tblInd w:w="289" w:type="dxa"/>
        <w:tblLook w:val="04A0" w:firstRow="1" w:lastRow="0" w:firstColumn="1" w:lastColumn="0" w:noHBand="0" w:noVBand="1"/>
      </w:tblPr>
      <w:tblGrid>
        <w:gridCol w:w="4242"/>
        <w:gridCol w:w="5954"/>
      </w:tblGrid>
      <w:tr w:rsidR="00EC1043" w:rsidRPr="00B53386" w14:paraId="366BEB87" w14:textId="77777777" w:rsidTr="00626372">
        <w:trPr>
          <w:trHeight w:val="397"/>
        </w:trPr>
        <w:tc>
          <w:tcPr>
            <w:tcW w:w="4242" w:type="dxa"/>
            <w:shd w:val="clear" w:color="auto" w:fill="F0F4FA"/>
          </w:tcPr>
          <w:p w14:paraId="7936CE9D" w14:textId="77777777" w:rsidR="00EC1043" w:rsidRPr="00B53386" w:rsidRDefault="00EC1043" w:rsidP="00EC1043">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事業名</w:t>
            </w:r>
          </w:p>
        </w:tc>
        <w:tc>
          <w:tcPr>
            <w:tcW w:w="5954" w:type="dxa"/>
          </w:tcPr>
          <w:p w14:paraId="46A155F8" w14:textId="4ACB4038" w:rsidR="00EC1043" w:rsidRPr="00B53386" w:rsidRDefault="00EC1043" w:rsidP="00EC1043">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内</w:t>
            </w:r>
            <w:r w:rsidR="00344BEF" w:rsidRPr="00B53386">
              <w:rPr>
                <w:rFonts w:ascii="UD デジタル 教科書体 N" w:eastAsia="UD デジタル 教科書体 N" w:hAnsi="ＭＳ 明朝" w:hint="eastAsia"/>
              </w:rPr>
              <w:t xml:space="preserve">　</w:t>
            </w:r>
            <w:r w:rsidRPr="00B53386">
              <w:rPr>
                <w:rFonts w:ascii="UD デジタル 教科書体 N" w:eastAsia="UD デジタル 教科書体 N" w:hAnsi="ＭＳ 明朝" w:hint="eastAsia"/>
              </w:rPr>
              <w:t>容</w:t>
            </w:r>
          </w:p>
        </w:tc>
      </w:tr>
      <w:tr w:rsidR="00EC1043" w:rsidRPr="00B53386" w14:paraId="385BFE1D" w14:textId="77777777" w:rsidTr="00626372">
        <w:trPr>
          <w:trHeight w:val="425"/>
        </w:trPr>
        <w:tc>
          <w:tcPr>
            <w:tcW w:w="4242" w:type="dxa"/>
            <w:shd w:val="clear" w:color="auto" w:fill="F0F4FA"/>
            <w:vAlign w:val="center"/>
          </w:tcPr>
          <w:p w14:paraId="65376B1D" w14:textId="3A72274F" w:rsidR="00EC1043" w:rsidRPr="00B53386" w:rsidRDefault="00EC1043" w:rsidP="00626372">
            <w:pPr>
              <w:rPr>
                <w:rFonts w:ascii="UD デジタル 教科書体 N" w:eastAsia="UD デジタル 教科書体 N" w:hAnsi="ＭＳ 明朝"/>
              </w:rPr>
            </w:pPr>
            <w:r w:rsidRPr="00B53386">
              <w:rPr>
                <w:rFonts w:ascii="UD デジタル 教科書体 N" w:eastAsia="UD デジタル 教科書体 N" w:hAnsi="ＭＳ 明朝" w:hint="eastAsia"/>
              </w:rPr>
              <w:t>東京ディズニーリゾート利用補助</w:t>
            </w:r>
          </w:p>
        </w:tc>
        <w:tc>
          <w:tcPr>
            <w:tcW w:w="5954" w:type="dxa"/>
            <w:vAlign w:val="center"/>
          </w:tcPr>
          <w:p w14:paraId="1A1525E8" w14:textId="5A5A89A8" w:rsidR="00EC1043" w:rsidRPr="00B53386" w:rsidRDefault="00570CED" w:rsidP="00626372">
            <w:pPr>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会員にｺｰﾎﾟﾚｰﾄﾌﾟﾛｸﾞﾗﾑ利用券</w:t>
            </w:r>
            <w:r w:rsidR="001660F0">
              <w:rPr>
                <w:rFonts w:ascii="UD デジタル 教科書体 N" w:eastAsia="UD デジタル 教科書体 N" w:hAnsi="ＭＳ 明朝" w:hint="eastAsia"/>
              </w:rPr>
              <w:t>1,</w:t>
            </w:r>
            <w:r w:rsidRPr="00B53386">
              <w:rPr>
                <w:rFonts w:ascii="UD デジタル 教科書体 N" w:eastAsia="UD デジタル 教科書体 N" w:hAnsi="ＭＳ 明朝" w:hint="eastAsia"/>
              </w:rPr>
              <w:t>000円</w:t>
            </w:r>
            <w:r w:rsidR="001B3D35">
              <w:rPr>
                <w:rFonts w:ascii="UD デジタル 教科書体 N" w:eastAsia="UD デジタル 教科書体 N" w:hAnsi="ＭＳ 明朝" w:hint="eastAsia"/>
              </w:rPr>
              <w:t>２</w:t>
            </w:r>
            <w:r w:rsidRPr="00B53386">
              <w:rPr>
                <w:rFonts w:ascii="UD デジタル 教科書体 N" w:eastAsia="UD デジタル 教科書体 N" w:hAnsi="ＭＳ 明朝" w:hint="eastAsia"/>
              </w:rPr>
              <w:t>枚まで</w:t>
            </w:r>
          </w:p>
        </w:tc>
      </w:tr>
      <w:tr w:rsidR="00180961" w:rsidRPr="00B53386" w14:paraId="7ED0A045" w14:textId="77777777" w:rsidTr="00626372">
        <w:trPr>
          <w:trHeight w:val="426"/>
        </w:trPr>
        <w:tc>
          <w:tcPr>
            <w:tcW w:w="4242" w:type="dxa"/>
            <w:shd w:val="clear" w:color="auto" w:fill="F0F4FA"/>
            <w:vAlign w:val="center"/>
          </w:tcPr>
          <w:p w14:paraId="5F62FC76" w14:textId="45516CA3" w:rsidR="00180961" w:rsidRPr="00B53386" w:rsidRDefault="00180961" w:rsidP="00626372">
            <w:pPr>
              <w:rPr>
                <w:rFonts w:ascii="UD デジタル 教科書体 N" w:eastAsia="UD デジタル 教科書体 N" w:hAnsi="ＭＳ 明朝"/>
              </w:rPr>
            </w:pPr>
            <w:r>
              <w:rPr>
                <w:rFonts w:ascii="UD デジタル 教科書体 N" w:eastAsia="UD デジタル 教科書体 N" w:hAnsi="ＭＳ 明朝" w:hint="eastAsia"/>
              </w:rPr>
              <w:t>キッザニア東京利用補助</w:t>
            </w:r>
            <w:r w:rsidR="00B01213">
              <w:rPr>
                <w:rFonts w:ascii="UD デジタル 教科書体 N" w:eastAsia="UD デジタル 教科書体 N" w:hAnsi="ＭＳ 明朝" w:hint="eastAsia"/>
              </w:rPr>
              <w:t xml:space="preserve"> </w:t>
            </w:r>
          </w:p>
        </w:tc>
        <w:tc>
          <w:tcPr>
            <w:tcW w:w="5954" w:type="dxa"/>
            <w:vAlign w:val="center"/>
          </w:tcPr>
          <w:p w14:paraId="737C3380" w14:textId="3546A56B" w:rsidR="00180961" w:rsidRPr="00B53386" w:rsidRDefault="00180961" w:rsidP="00626372">
            <w:pPr>
              <w:rPr>
                <w:rFonts w:ascii="UD デジタル 教科書体 N" w:eastAsia="UD デジタル 教科書体 N" w:hAnsi="ＭＳ 明朝"/>
              </w:rPr>
            </w:pPr>
            <w:r>
              <w:rPr>
                <w:rFonts w:ascii="UD デジタル 教科書体 N" w:eastAsia="UD デジタル 教科書体 N" w:hAnsi="ＭＳ 明朝" w:hint="eastAsia"/>
              </w:rPr>
              <w:t>会員に補助券１枚</w:t>
            </w:r>
            <w:r w:rsidRPr="00180961">
              <w:rPr>
                <w:rFonts w:ascii="UD デジタル 教科書体 N" w:eastAsia="UD デジタル 教科書体 N" w:hAnsi="ＭＳ 明朝" w:hint="eastAsia"/>
                <w:sz w:val="20"/>
                <w:szCs w:val="21"/>
              </w:rPr>
              <w:t>（</w:t>
            </w:r>
            <w:r>
              <w:rPr>
                <w:rFonts w:ascii="UD デジタル 教科書体 N" w:eastAsia="UD デジタル 教科書体 N" w:hAnsi="ＭＳ 明朝" w:hint="eastAsia"/>
                <w:sz w:val="20"/>
                <w:szCs w:val="21"/>
              </w:rPr>
              <w:t>１枚につき</w:t>
            </w:r>
            <w:r w:rsidRPr="00180961">
              <w:rPr>
                <w:rFonts w:ascii="UD デジタル 教科書体 N" w:eastAsia="UD デジタル 教科書体 N" w:hAnsi="ＭＳ 明朝" w:hint="eastAsia"/>
                <w:sz w:val="20"/>
                <w:szCs w:val="21"/>
              </w:rPr>
              <w:t>１家族最大５名まで）</w:t>
            </w:r>
          </w:p>
        </w:tc>
      </w:tr>
      <w:tr w:rsidR="009460B7" w:rsidRPr="00B53386" w14:paraId="77F351BA" w14:textId="77777777" w:rsidTr="00626372">
        <w:trPr>
          <w:trHeight w:val="426"/>
        </w:trPr>
        <w:tc>
          <w:tcPr>
            <w:tcW w:w="4242" w:type="dxa"/>
            <w:shd w:val="clear" w:color="auto" w:fill="F0F4FA"/>
            <w:vAlign w:val="center"/>
          </w:tcPr>
          <w:p w14:paraId="396D8A36" w14:textId="5FC17484" w:rsidR="009460B7" w:rsidRPr="007779FF" w:rsidRDefault="00E6427F" w:rsidP="00626372">
            <w:pPr>
              <w:rPr>
                <w:rFonts w:ascii="UD デジタル 教科書体 N" w:eastAsia="UD デジタル 教科書体 N" w:hAnsi="ＭＳ 明朝"/>
                <w:b/>
                <w:bCs/>
              </w:rPr>
            </w:pPr>
            <w:r w:rsidRPr="007779FF">
              <w:rPr>
                <w:rFonts w:ascii="UD デジタル 教科書体 N" w:eastAsia="UD デジタル 教科書体 N" w:hAnsi="ＭＳ 明朝" w:hint="eastAsia"/>
                <w:b/>
                <w:bCs/>
                <w:noProof/>
              </w:rPr>
              <mc:AlternateContent>
                <mc:Choice Requires="wpi">
                  <w:drawing>
                    <wp:anchor distT="0" distB="0" distL="114300" distR="114300" simplePos="0" relativeHeight="251766784" behindDoc="0" locked="0" layoutInCell="1" allowOverlap="1" wp14:anchorId="5369900A" wp14:editId="39981C75">
                      <wp:simplePos x="0" y="0"/>
                      <wp:positionH relativeFrom="column">
                        <wp:posOffset>13335</wp:posOffset>
                      </wp:positionH>
                      <wp:positionV relativeFrom="page">
                        <wp:posOffset>105410</wp:posOffset>
                      </wp:positionV>
                      <wp:extent cx="2494280" cy="0"/>
                      <wp:effectExtent l="76200" t="114300" r="77470" b="114300"/>
                      <wp:wrapNone/>
                      <wp:docPr id="37216142" name="インク 17"/>
                      <wp:cNvGraphicFramePr/>
                      <a:graphic xmlns:a="http://schemas.openxmlformats.org/drawingml/2006/main">
                        <a:graphicData uri="http://schemas.microsoft.com/office/word/2010/wordprocessingInk">
                          <w14:contentPart bwMode="auto" r:id="rId27">
                            <w14:nvContentPartPr>
                              <w14:cNvContentPartPr/>
                            </w14:nvContentPartPr>
                            <w14:xfrm>
                              <a:off x="0" y="0"/>
                              <a:ext cx="2494280" cy="0"/>
                            </w14:xfrm>
                          </w14:contentPart>
                        </a:graphicData>
                      </a:graphic>
                      <wp14:sizeRelH relativeFrom="margin">
                        <wp14:pctWidth>0</wp14:pctWidth>
                      </wp14:sizeRelH>
                      <wp14:sizeRelV relativeFrom="margin">
                        <wp14:pctHeight>0</wp14:pctHeight>
                      </wp14:sizeRelV>
                    </wp:anchor>
                  </w:drawing>
                </mc:Choice>
                <mc:Fallback>
                  <w:pict>
                    <v:shapetype w14:anchorId="08A789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7" o:spid="_x0000_s1026" type="#_x0000_t75" style="position:absolute;margin-left:-1.75pt;margin-top:8.3pt;width:202.0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XIDRsAQAAAQMAAA4AAABkcnMvZTJvRG9jLnhtbJxSy27CMBC8V+o/&#10;WL6XQKAIIhIORZU4tOXQfoDr2MRq7I3WDoG/7ya8W1WVOI5XOzsPz+ZbW7KNQm/ApXzQ63OmnITc&#10;uHXKP96fHyac+SBcLkpwKuU75fk8u7+bNVWiYiigzBUyInE+aaqUFyFUSRR5WSgrfA8q5WioAa0I&#10;BHEd5SgaYrdlFPf746gBzCsEqbyn18V+yLOOX2slw5vWXgVWpnz4OB4OOQspJ5XY4uk05uyzxVE2&#10;E8kaRVUYeZAjblBjhXF0/ES1EEGwGs0vKmskggcdehJsBFobqTov5GrQ/+Fq6b5aR4ORrDGR4IJy&#10;YSUwHHPrBrecsCXZb14gp2ZEHYAfGCmc/4vYi16ArC3p2beBqhSBvoIvTOUp5MTkKcdlPjjrd5un&#10;s4MVnn29Xg+okehg+a+VrUbbhk1K2LZrdXfqUm0Dk/QYj6ajeEKFy+PsyLrfPqKLWOnwVYGXuBV1&#10;8XOzbwAAAP//AwBQSwMEFAAGAAgAAAAhAL1GECrrAQAAqgQAABAAAABkcnMvaW5rL2luazEueG1s&#10;pFNNb5wwFLxX6n+wnEMuAQxLNhSFzaVZqVKrrppESo8EXsBabCPbhN1/X/NlkEqjVr0geGbmvZk3&#10;vr07sQq9gVRU8AT7LsEIeCZyyosEPz3unQgjpVOep5XgkOAzKHy3+/jhlvIjq2LzRIaBq+6NVQku&#10;ta5jz2vb1m03rpCFFxCy8b7w47eveDeicnilnGrTUk2lTHANJ92RxTRPcKZPxP5vuB9EIzOwx11F&#10;ZvMfWqYZ7IVkqbaMZco5VIinzMz9jJE+1+aFmj4FSIwYNYKdwPXDmzC6/2QK6SnBi+/GjKjMJAx7&#10;65w//5PT6z2L/zz7QYoapKYw2zSIGg/OKBu+e32DUAlKVE3nLUZvadUYyT4hZq2jHN9bEfQ7n9H2&#10;b3yjmHGg5eTjiV3iZKamDEy0WG23qpWZsys/aNkHMCDB1iEbh1w/EhJf+3EQuFvf7xYy9RtyM3G+&#10;yEaVlu9FzgnpT6zOQVtLc11am4gbWJeWHq0hS6BFqRfQ8K+hmaiEid+4m4t9uL//HMwRW+umaW0B&#10;EjJzHYsK3ofIVGmQ32ccS9XxAPx9FC24kHAwGVKNBNtzaXg/n7V/5Sb3cUbjff4Brwm+6C8z6pFD&#10;oV+Mj8jV5TaKoktyhZ1tFN5gMq21J7FdTHR2vwAAAP//AwBQSwMEFAAGAAgAAAAhAHJ2iiPaAAAA&#10;CAEAAA8AAABkcnMvZG93bnJldi54bWxMj81OwzAQhO9IvIO1SNxaJ/wEGuJUCAmOlRro3Y23cdR4&#10;HdlOG96eRRzocWdGM99W69kN4oQh9p4U5MsMBFLrTU+dgq/P98UziJg0GT14QgXfGGFdX19VujT+&#10;TFs8NakTXEKx1ApsSmMpZWwtOh2XfkRi7+CD04nP0EkT9JnL3SDvsqyQTvfEC1aP+GaxPTaTU5A9&#10;bSb/0WxsOG53jVnZnc+7XKnbm/n1BUTCOf2H4Ref0aFmpr2fyEQxKFjcP3KS9aIAwf4Dr4HY/wmy&#10;ruTlA/U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3X&#10;IDRsAQAAAQMAAA4AAAAAAAAAAAAAAAAAPAIAAGRycy9lMm9Eb2MueG1sUEsBAi0AFAAGAAgAAAAh&#10;AL1GECrrAQAAqgQAABAAAAAAAAAAAAAAAAAA1AMAAGRycy9pbmsvaW5rMS54bWxQSwECLQAUAAYA&#10;CAAAACEAcnaKI9oAAAAIAQAADwAAAAAAAAAAAAAAAADtBQAAZHJzL2Rvd25yZXYueG1sUEsBAi0A&#10;FAAGAAgAAAAhAHkYvJ2/AAAAIQEAABkAAAAAAAAAAAAAAAAA9AYAAGRycy9fcmVscy9lMm9Eb2Mu&#10;eG1sLnJlbHNQSwUGAAAAAAYABgB4AQAA6gcAAAAA&#10;">
                      <v:imagedata r:id="rId28" o:title=""/>
                      <w10:wrap anchory="page"/>
                    </v:shape>
                  </w:pict>
                </mc:Fallback>
              </mc:AlternateContent>
            </w:r>
            <w:r w:rsidR="009460B7" w:rsidRPr="007779FF">
              <w:rPr>
                <w:rFonts w:ascii="UD デジタル 教科書体 N" w:eastAsia="UD デジタル 教科書体 N" w:hAnsi="ＭＳ 明朝" w:hint="eastAsia"/>
                <w:b/>
                <w:bCs/>
              </w:rPr>
              <w:t xml:space="preserve">ムビチケ映画GIFT </w:t>
            </w:r>
            <w:r w:rsidR="009460B7" w:rsidRPr="007779FF">
              <w:rPr>
                <w:rFonts w:ascii="UD デジタル 教科書体 N" w:eastAsia="UD デジタル 教科書体 N" w:hAnsi="ＭＳ 明朝" w:hint="eastAsia"/>
                <w:b/>
                <w:bCs/>
                <w:sz w:val="18"/>
                <w:szCs w:val="20"/>
              </w:rPr>
              <w:t>映画鑑賞利用補助（New！）</w:t>
            </w:r>
          </w:p>
        </w:tc>
        <w:tc>
          <w:tcPr>
            <w:tcW w:w="5954" w:type="dxa"/>
            <w:vAlign w:val="center"/>
          </w:tcPr>
          <w:p w14:paraId="3A5C09DE" w14:textId="44600F82" w:rsidR="009460B7" w:rsidRDefault="009460B7" w:rsidP="00626372">
            <w:pPr>
              <w:rPr>
                <w:rFonts w:ascii="UD デジタル 教科書体 N" w:eastAsia="UD デジタル 教科書体 N" w:hAnsi="ＭＳ 明朝"/>
              </w:rPr>
            </w:pPr>
            <w:r>
              <w:rPr>
                <w:rFonts w:ascii="UD デジタル 教科書体 N" w:eastAsia="UD デジタル 教科書体 N" w:hAnsi="ＭＳ 明朝" w:hint="eastAsia"/>
              </w:rPr>
              <w:t>会員に映画鑑賞利用補助券 1,000円１枚</w:t>
            </w:r>
          </w:p>
        </w:tc>
      </w:tr>
      <w:tr w:rsidR="00EC1043" w:rsidRPr="00B53386" w14:paraId="59ABA12D" w14:textId="77777777" w:rsidTr="00626372">
        <w:trPr>
          <w:trHeight w:val="418"/>
        </w:trPr>
        <w:tc>
          <w:tcPr>
            <w:tcW w:w="4242" w:type="dxa"/>
            <w:shd w:val="clear" w:color="auto" w:fill="F0F4FA"/>
            <w:vAlign w:val="center"/>
          </w:tcPr>
          <w:p w14:paraId="3C30674B" w14:textId="73533391" w:rsidR="00EC1043" w:rsidRPr="00B53386" w:rsidRDefault="00EC1043" w:rsidP="00626372">
            <w:pPr>
              <w:rPr>
                <w:rFonts w:ascii="UD デジタル 教科書体 N" w:eastAsia="UD デジタル 教科書体 N" w:hAnsi="ＭＳ 明朝"/>
              </w:rPr>
            </w:pPr>
            <w:r w:rsidRPr="00B53386">
              <w:rPr>
                <w:rFonts w:ascii="UD デジタル 教科書体 N" w:eastAsia="UD デジタル 教科書体 N" w:hAnsi="ＭＳ 明朝" w:hint="eastAsia"/>
              </w:rPr>
              <w:t>茨教互ゴルフ大会</w:t>
            </w:r>
          </w:p>
        </w:tc>
        <w:tc>
          <w:tcPr>
            <w:tcW w:w="5954" w:type="dxa"/>
            <w:vAlign w:val="center"/>
          </w:tcPr>
          <w:p w14:paraId="27F76A09" w14:textId="2B585FD1" w:rsidR="00EC1043" w:rsidRPr="00B53386" w:rsidRDefault="00570CED" w:rsidP="00626372">
            <w:pPr>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会員に参加補助あり</w:t>
            </w:r>
          </w:p>
        </w:tc>
      </w:tr>
      <w:tr w:rsidR="00BE3E17" w:rsidRPr="00B53386" w14:paraId="64CE4F36" w14:textId="77777777" w:rsidTr="00BE3E17">
        <w:trPr>
          <w:trHeight w:val="730"/>
        </w:trPr>
        <w:tc>
          <w:tcPr>
            <w:tcW w:w="4242" w:type="dxa"/>
            <w:shd w:val="clear" w:color="auto" w:fill="F0F4FA"/>
            <w:vAlign w:val="center"/>
          </w:tcPr>
          <w:p w14:paraId="2853273F" w14:textId="349D9ED2" w:rsidR="00BE3E17" w:rsidRPr="00B53386" w:rsidRDefault="009460B7" w:rsidP="00BE3E17">
            <w:pPr>
              <w:rPr>
                <w:rFonts w:ascii="UD デジタル 教科書体 N" w:eastAsia="UD デジタル 教科書体 N" w:hAnsi="ＭＳ 明朝"/>
              </w:rPr>
            </w:pPr>
            <w:r>
              <w:rPr>
                <w:rFonts w:ascii="UD デジタル 教科書体 N" w:eastAsia="UD デジタル 教科書体 N" w:hAnsi="ＭＳ 明朝" w:hint="eastAsia"/>
                <w:noProof/>
              </w:rPr>
              <mc:AlternateContent>
                <mc:Choice Requires="wps">
                  <w:drawing>
                    <wp:anchor distT="0" distB="0" distL="114300" distR="114300" simplePos="0" relativeHeight="251751424" behindDoc="0" locked="0" layoutInCell="1" allowOverlap="1" wp14:anchorId="4F801AC6" wp14:editId="0BD06664">
                      <wp:simplePos x="0" y="0"/>
                      <wp:positionH relativeFrom="column">
                        <wp:posOffset>-60325</wp:posOffset>
                      </wp:positionH>
                      <wp:positionV relativeFrom="paragraph">
                        <wp:posOffset>124460</wp:posOffset>
                      </wp:positionV>
                      <wp:extent cx="1026160" cy="447675"/>
                      <wp:effectExtent l="0" t="0" r="0" b="0"/>
                      <wp:wrapNone/>
                      <wp:docPr id="592802182" name="テキスト ボックス 16"/>
                      <wp:cNvGraphicFramePr/>
                      <a:graphic xmlns:a="http://schemas.openxmlformats.org/drawingml/2006/main">
                        <a:graphicData uri="http://schemas.microsoft.com/office/word/2010/wordprocessingShape">
                          <wps:wsp>
                            <wps:cNvSpPr txBox="1"/>
                            <wps:spPr>
                              <a:xfrm>
                                <a:off x="0" y="0"/>
                                <a:ext cx="1026160" cy="447675"/>
                              </a:xfrm>
                              <a:prstGeom prst="rect">
                                <a:avLst/>
                              </a:prstGeom>
                              <a:noFill/>
                              <a:ln w="6350">
                                <a:noFill/>
                              </a:ln>
                            </wps:spPr>
                            <wps:txbx>
                              <w:txbxContent>
                                <w:p w14:paraId="1C9DAF25" w14:textId="48D6A2FD" w:rsidR="00472A9A" w:rsidRDefault="00472A9A">
                                  <w:r>
                                    <w:rPr>
                                      <w:rFonts w:ascii="UD デジタル 教科書体 N" w:eastAsia="UD デジタル 教科書体 N" w:hAnsi="ＭＳ 明朝" w:hint="eastAsia"/>
                                    </w:rPr>
                                    <w:t>スポーツ補助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1AC6" id="_x0000_t202" coordsize="21600,21600" o:spt="202" path="m,l,21600r21600,l21600,xe">
                      <v:stroke joinstyle="miter"/>
                      <v:path gradientshapeok="t" o:connecttype="rect"/>
                    </v:shapetype>
                    <v:shape id="テキスト ボックス 16" o:spid="_x0000_s1028" type="#_x0000_t202" style="position:absolute;left:0;text-align:left;margin-left:-4.75pt;margin-top:9.8pt;width:80.8pt;height:3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rEHAIAADUEAAAOAAAAZHJzL2Uyb0RvYy54bWysU8lu2zAQvRfoPxC815JdL6lgOXATuChg&#10;JAGcImeaIi0CFIclaUvu13dIeUPaU9ELNaMZzvLe4/y+azQ5COcVmJIOBzklwnColNmV9Mfr6tMd&#10;JT4wUzENRpT0KDy9X3z8MG9tIUZQg66EI1jE+KK1Ja1DsEWWeV6LhvkBWGEwKME1LKDrdlnlWIvV&#10;G52N8nyateAq64AL7/HvYx+ki1RfSsHDs5ReBKJLirOFdLp0buOZLeas2Dlma8VPY7B/mKJhymDT&#10;S6lHFhjZO/VHqUZxBx5kGHBoMpBScZF2wG2G+bttNjWzIu2C4Hh7gcn/v7L86bCxL46E7it0SGAE&#10;pLW+8Pgz7tNJ18QvTkowjhAeL7CJLhAeL+Wj6XCKIY6x8Xg2nU1imex62zofvgloSDRK6pCWhBY7&#10;rH3oU88psZmBldI6UaMNaUs6/TzJ04VLBItrgz2us0YrdNuOqKqko/MeW6iOuJ6Dnnlv+UrhDGvm&#10;wwtzSDWOjfINz3hIDdgLThYlNbhff/sf85EBjFLSonRK6n/umROU6O8GufkyHI+j1pIznsxG6Ljb&#10;yPY2YvbNA6A6h/hQLE9mzA/6bEoHzRuqfBm7YogZjr1LyoM7Ow+hlzS+Ey6Wy5SG+rIsrM3G8lg8&#10;4hoxfu3emLMnIgJS+ARnmbHiHR99bs/Ich9AqkRWRLrH9UQAajPRfXpHUfy3fsq6vvbFbwAAAP//&#10;AwBQSwMEFAAGAAgAAAAhAC7fYsDgAAAACAEAAA8AAABkcnMvZG93bnJldi54bWxMj8FOwzAQRO9I&#10;/IO1SFxQ66SipQlxKlQJKYdcWhBSb268xFHjdbDdNPw97okeZ2c087bYTKZnIzrfWRKQzhNgSI1V&#10;HbUCPj/eZ2tgPkhSsreEAn7Rw6a8vytkruyFdjjuQ8tiCflcCtAhDDnnvtFopJ/bASl639YZGaJ0&#10;LVdOXmK56fkiSVbcyI7igpYDbjU2p/3ZCBi/qme1G3VwT9u6SqpT/fNyqIV4fJjeXoEFnMJ/GK74&#10;ER3KyHS0Z1Ke9QJm2TIm4z1bAbv6y0UK7CggS1LgZcFvHyj/AAAA//8DAFBLAQItABQABgAIAAAA&#10;IQC2gziS/gAAAOEBAAATAAAAAAAAAAAAAAAAAAAAAABbQ29udGVudF9UeXBlc10ueG1sUEsBAi0A&#10;FAAGAAgAAAAhADj9If/WAAAAlAEAAAsAAAAAAAAAAAAAAAAALwEAAF9yZWxzLy5yZWxzUEsBAi0A&#10;FAAGAAgAAAAhAB26SsQcAgAANQQAAA4AAAAAAAAAAAAAAAAALgIAAGRycy9lMm9Eb2MueG1sUEsB&#10;Ai0AFAAGAAgAAAAhAC7fYsDgAAAACAEAAA8AAAAAAAAAAAAAAAAAdgQAAGRycy9kb3ducmV2Lnht&#10;bFBLBQYAAAAABAAEAPMAAACDBQAAAAA=&#10;" filled="f" stroked="f" strokeweight=".5pt">
                      <v:textbox>
                        <w:txbxContent>
                          <w:p w14:paraId="1C9DAF25" w14:textId="48D6A2FD" w:rsidR="00472A9A" w:rsidRDefault="00472A9A">
                            <w:r>
                              <w:rPr>
                                <w:rFonts w:ascii="UD デジタル 教科書体 N" w:eastAsia="UD デジタル 教科書体 N" w:hAnsi="ＭＳ 明朝" w:hint="eastAsia"/>
                              </w:rPr>
                              <w:t>スポーツ補助</w:t>
                            </w:r>
                          </w:p>
                        </w:txbxContent>
                      </v:textbox>
                    </v:shape>
                  </w:pict>
                </mc:Fallback>
              </mc:AlternateContent>
            </w:r>
            <w:r w:rsidR="00CA6A6D">
              <w:rPr>
                <w:rFonts w:ascii="UD デジタル 教科書体 N" w:eastAsia="UD デジタル 教科書体 N" w:hAnsi="ＭＳ 明朝"/>
                <w:noProof/>
              </w:rPr>
              <w:drawing>
                <wp:anchor distT="0" distB="0" distL="114300" distR="114300" simplePos="0" relativeHeight="251759616" behindDoc="0" locked="0" layoutInCell="1" allowOverlap="1" wp14:anchorId="323A2B2D" wp14:editId="40D2645F">
                  <wp:simplePos x="0" y="0"/>
                  <wp:positionH relativeFrom="column">
                    <wp:posOffset>1024890</wp:posOffset>
                  </wp:positionH>
                  <wp:positionV relativeFrom="paragraph">
                    <wp:posOffset>187960</wp:posOffset>
                  </wp:positionV>
                  <wp:extent cx="334010" cy="317500"/>
                  <wp:effectExtent l="0" t="0" r="8890" b="6350"/>
                  <wp:wrapNone/>
                  <wp:docPr id="25427896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78967" name="図 254278967"/>
                          <pic:cNvPicPr/>
                        </pic:nvPicPr>
                        <pic:blipFill rotWithShape="1">
                          <a:blip r:embed="rId29" cstate="print">
                            <a:extLst>
                              <a:ext uri="{28A0092B-C50C-407E-A947-70E740481C1C}">
                                <a14:useLocalDpi xmlns:a14="http://schemas.microsoft.com/office/drawing/2010/main" val="0"/>
                              </a:ext>
                            </a:extLst>
                          </a:blip>
                          <a:srcRect r="62605" b="61627"/>
                          <a:stretch>
                            <a:fillRect/>
                          </a:stretch>
                        </pic:blipFill>
                        <pic:spPr bwMode="auto">
                          <a:xfrm>
                            <a:off x="0" y="0"/>
                            <a:ext cx="334010" cy="31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A6D">
              <w:rPr>
                <w:rFonts w:ascii="UD デジタル 教科書体 N" w:eastAsia="UD デジタル 教科書体 N" w:hAnsi="ＭＳ 明朝"/>
                <w:noProof/>
              </w:rPr>
              <w:drawing>
                <wp:anchor distT="0" distB="0" distL="114300" distR="114300" simplePos="0" relativeHeight="251761664" behindDoc="0" locked="0" layoutInCell="1" allowOverlap="1" wp14:anchorId="5EC96CE7" wp14:editId="28365EC4">
                  <wp:simplePos x="0" y="0"/>
                  <wp:positionH relativeFrom="column">
                    <wp:posOffset>1456690</wp:posOffset>
                  </wp:positionH>
                  <wp:positionV relativeFrom="paragraph">
                    <wp:posOffset>334010</wp:posOffset>
                  </wp:positionV>
                  <wp:extent cx="334010" cy="317500"/>
                  <wp:effectExtent l="0" t="0" r="8890" b="6350"/>
                  <wp:wrapNone/>
                  <wp:docPr id="6157050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78967" name="図 254278967"/>
                          <pic:cNvPicPr/>
                        </pic:nvPicPr>
                        <pic:blipFill rotWithShape="1">
                          <a:blip r:embed="rId29" cstate="print">
                            <a:extLst>
                              <a:ext uri="{28A0092B-C50C-407E-A947-70E740481C1C}">
                                <a14:useLocalDpi xmlns:a14="http://schemas.microsoft.com/office/drawing/2010/main" val="0"/>
                              </a:ext>
                            </a:extLst>
                          </a:blip>
                          <a:srcRect l="62605" t="61627"/>
                          <a:stretch>
                            <a:fillRect/>
                          </a:stretch>
                        </pic:blipFill>
                        <pic:spPr bwMode="auto">
                          <a:xfrm>
                            <a:off x="0" y="0"/>
                            <a:ext cx="334010" cy="31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2A9A" w:rsidRPr="00B53386">
              <w:rPr>
                <w:rFonts w:ascii="UD デジタル 教科書体 N" w:eastAsia="UD デジタル 教科書体 N" w:hAnsi="ＭＳ 明朝"/>
              </w:rPr>
              <w:t xml:space="preserve"> </w:t>
            </w:r>
          </w:p>
        </w:tc>
        <w:tc>
          <w:tcPr>
            <w:tcW w:w="5954" w:type="dxa"/>
            <w:vAlign w:val="center"/>
          </w:tcPr>
          <w:p w14:paraId="1D379620" w14:textId="7FD41C97" w:rsidR="00BE3E17" w:rsidRDefault="00BE3E17" w:rsidP="00BE3E17">
            <w:pPr>
              <w:spacing w:line="0" w:lineRule="atLeast"/>
              <w:rPr>
                <w:rFonts w:ascii="UD デジタル 教科書体 N" w:eastAsia="UD デジタル 教科書体 N" w:hAnsi="ＭＳ 明朝"/>
                <w:sz w:val="20"/>
                <w:szCs w:val="21"/>
              </w:rPr>
            </w:pPr>
            <w:r w:rsidRPr="00B53386">
              <w:rPr>
                <w:rFonts w:ascii="UD デジタル 教科書体 N" w:eastAsia="UD デジタル 教科書体 N" w:hAnsi="ＭＳ 明朝" w:hint="eastAsia"/>
              </w:rPr>
              <w:t>会員と家族に参加補助あり</w:t>
            </w:r>
          </w:p>
          <w:p w14:paraId="53333BAA" w14:textId="18BD88E7" w:rsidR="00BE3E17" w:rsidRDefault="00BE3E17" w:rsidP="00BE3E17">
            <w:pPr>
              <w:spacing w:line="0" w:lineRule="atLeast"/>
              <w:ind w:firstLineChars="50" w:firstLine="90"/>
              <w:rPr>
                <w:rFonts w:ascii="UD デジタル 教科書体 N" w:eastAsia="UD デジタル 教科書体 N" w:hAnsi="ＭＳ 明朝"/>
                <w:sz w:val="18"/>
                <w:szCs w:val="20"/>
              </w:rPr>
            </w:pPr>
            <w:r>
              <w:rPr>
                <w:rFonts w:ascii="UD デジタル 教科書体 N" w:eastAsia="UD デジタル 教科書体 N" w:hAnsi="ＭＳ 明朝" w:hint="eastAsia"/>
                <w:sz w:val="18"/>
                <w:szCs w:val="20"/>
              </w:rPr>
              <w:t>➡</w:t>
            </w:r>
            <w:r w:rsidRPr="00BE3E17">
              <w:rPr>
                <w:rFonts w:ascii="UD デジタル 教科書体 N" w:eastAsia="UD デジタル 教科書体 N" w:hAnsi="ＭＳ 明朝" w:hint="eastAsia"/>
                <w:sz w:val="18"/>
                <w:szCs w:val="20"/>
              </w:rPr>
              <w:t>東京ドーム野球観戦</w:t>
            </w:r>
            <w:r>
              <w:rPr>
                <w:rFonts w:ascii="UD デジタル 教科書体 N" w:eastAsia="UD デジタル 教科書体 N" w:hAnsi="ＭＳ 明朝" w:hint="eastAsia"/>
                <w:sz w:val="18"/>
                <w:szCs w:val="20"/>
              </w:rPr>
              <w:t>・</w:t>
            </w:r>
            <w:r w:rsidRPr="00BE3E17">
              <w:rPr>
                <w:rFonts w:ascii="UD デジタル 教科書体 N" w:eastAsia="UD デジタル 教科書体 N" w:hAnsi="ＭＳ 明朝" w:hint="eastAsia"/>
                <w:sz w:val="18"/>
                <w:szCs w:val="20"/>
              </w:rPr>
              <w:t xml:space="preserve">鹿島アントラーズサッカー観戦 </w:t>
            </w:r>
          </w:p>
          <w:p w14:paraId="444887E2" w14:textId="6D45B222" w:rsidR="00BE3E17" w:rsidRDefault="00BE3E17" w:rsidP="00BE3E17">
            <w:pPr>
              <w:spacing w:line="0" w:lineRule="atLeast"/>
              <w:rPr>
                <w:rFonts w:ascii="UD デジタル 教科書体 N" w:eastAsia="UD デジタル 教科書体 N" w:hAnsi="ＭＳ 明朝"/>
                <w:sz w:val="20"/>
                <w:szCs w:val="21"/>
              </w:rPr>
            </w:pPr>
            <w:r w:rsidRPr="00B53386">
              <w:rPr>
                <w:rFonts w:ascii="UD デジタル 教科書体 N" w:eastAsia="UD デジタル 教科書体 N" w:hAnsi="ＭＳ 明朝" w:hint="eastAsia"/>
              </w:rPr>
              <w:t>会員と家族に参加補助あり</w:t>
            </w:r>
          </w:p>
          <w:p w14:paraId="191564F2" w14:textId="0F4EFC90" w:rsidR="00BE3E17" w:rsidRPr="00BE3E17" w:rsidRDefault="00BE3E17" w:rsidP="00BE3E17">
            <w:pPr>
              <w:spacing w:line="0" w:lineRule="atLeast"/>
              <w:ind w:firstLineChars="50" w:firstLine="90"/>
              <w:rPr>
                <w:rFonts w:ascii="UD デジタル 教科書体 N" w:eastAsia="UD デジタル 教科書体 N" w:hAnsi="ＭＳ 明朝"/>
              </w:rPr>
            </w:pPr>
            <w:r>
              <w:rPr>
                <w:rFonts w:ascii="UD デジタル 教科書体 N" w:eastAsia="UD デジタル 教科書体 N" w:hAnsi="ＭＳ 明朝" w:hint="eastAsia"/>
                <w:sz w:val="18"/>
                <w:szCs w:val="20"/>
              </w:rPr>
              <w:t>➡</w:t>
            </w:r>
            <w:r w:rsidRPr="00BE3E17">
              <w:rPr>
                <w:rFonts w:ascii="UD デジタル 教科書体 N" w:eastAsia="UD デジタル 教科書体 N" w:hAnsi="ＭＳ 明朝" w:hint="eastAsia"/>
                <w:sz w:val="18"/>
                <w:szCs w:val="20"/>
              </w:rPr>
              <w:t>茨城ロボッツ観戦</w:t>
            </w:r>
          </w:p>
        </w:tc>
      </w:tr>
      <w:tr w:rsidR="00570CED" w:rsidRPr="00B53386" w14:paraId="74BACEE4" w14:textId="77777777" w:rsidTr="00EA173A">
        <w:tc>
          <w:tcPr>
            <w:tcW w:w="4242" w:type="dxa"/>
            <w:shd w:val="clear" w:color="auto" w:fill="F0F4FA"/>
            <w:vAlign w:val="center"/>
          </w:tcPr>
          <w:p w14:paraId="59C1A667" w14:textId="4ADAA30E" w:rsidR="00570CED" w:rsidRPr="00B53386" w:rsidRDefault="00FB12EA" w:rsidP="00586646">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44256" behindDoc="0" locked="0" layoutInCell="1" allowOverlap="1" wp14:anchorId="3F3A8B70" wp14:editId="7668654C">
                  <wp:simplePos x="0" y="0"/>
                  <wp:positionH relativeFrom="column">
                    <wp:posOffset>542925</wp:posOffset>
                  </wp:positionH>
                  <wp:positionV relativeFrom="paragraph">
                    <wp:posOffset>13970</wp:posOffset>
                  </wp:positionV>
                  <wp:extent cx="354965" cy="473710"/>
                  <wp:effectExtent l="0" t="0" r="6985" b="2540"/>
                  <wp:wrapNone/>
                  <wp:docPr id="201645563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55638" name="図 2016455638"/>
                          <pic:cNvPicPr/>
                        </pic:nvPicPr>
                        <pic:blipFill rotWithShape="1">
                          <a:blip r:embed="rId30" cstate="print">
                            <a:extLst>
                              <a:ext uri="{28A0092B-C50C-407E-A947-70E740481C1C}">
                                <a14:useLocalDpi xmlns:a14="http://schemas.microsoft.com/office/drawing/2010/main" val="0"/>
                              </a:ext>
                            </a:extLst>
                          </a:blip>
                          <a:srcRect l="65723" t="50008" r="4745" b="465"/>
                          <a:stretch/>
                        </pic:blipFill>
                        <pic:spPr bwMode="auto">
                          <a:xfrm>
                            <a:off x="0" y="0"/>
                            <a:ext cx="354965" cy="473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6646">
              <w:rPr>
                <w:rFonts w:ascii="UD デジタル 教科書体 N" w:eastAsia="UD デジタル 教科書体 N" w:hAnsi="ＭＳ 明朝" w:hint="eastAsia"/>
                <w:noProof/>
              </w:rPr>
              <mc:AlternateContent>
                <mc:Choice Requires="wps">
                  <w:drawing>
                    <wp:anchor distT="0" distB="0" distL="114300" distR="114300" simplePos="0" relativeHeight="251746304" behindDoc="0" locked="0" layoutInCell="1" allowOverlap="1" wp14:anchorId="737EA395" wp14:editId="14DDF427">
                      <wp:simplePos x="0" y="0"/>
                      <wp:positionH relativeFrom="column">
                        <wp:posOffset>-60325</wp:posOffset>
                      </wp:positionH>
                      <wp:positionV relativeFrom="paragraph">
                        <wp:posOffset>88265</wp:posOffset>
                      </wp:positionV>
                      <wp:extent cx="655320" cy="387985"/>
                      <wp:effectExtent l="0" t="0" r="0" b="0"/>
                      <wp:wrapNone/>
                      <wp:docPr id="835295505" name="テキスト ボックス 37"/>
                      <wp:cNvGraphicFramePr/>
                      <a:graphic xmlns:a="http://schemas.openxmlformats.org/drawingml/2006/main">
                        <a:graphicData uri="http://schemas.microsoft.com/office/word/2010/wordprocessingShape">
                          <wps:wsp>
                            <wps:cNvSpPr txBox="1"/>
                            <wps:spPr>
                              <a:xfrm>
                                <a:off x="0" y="0"/>
                                <a:ext cx="655320" cy="387985"/>
                              </a:xfrm>
                              <a:prstGeom prst="rect">
                                <a:avLst/>
                              </a:prstGeom>
                              <a:noFill/>
                              <a:ln w="6350">
                                <a:noFill/>
                              </a:ln>
                            </wps:spPr>
                            <wps:txbx>
                              <w:txbxContent>
                                <w:p w14:paraId="5C981A20" w14:textId="387C3A39" w:rsidR="00586646" w:rsidRDefault="00586646" w:rsidP="00586646">
                                  <w:r>
                                    <w:rPr>
                                      <w:rFonts w:ascii="UD デジタル 教科書体 N" w:eastAsia="UD デジタル 教科書体 N" w:hAnsi="ＭＳ 明朝" w:hint="eastAsia"/>
                                    </w:rPr>
                                    <w:t>観劇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A395" id="テキスト ボックス 37" o:spid="_x0000_s1029" type="#_x0000_t202" style="position:absolute;left:0;text-align:left;margin-left:-4.75pt;margin-top:6.95pt;width:51.6pt;height:30.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YMGAIAADIEAAAOAAAAZHJzL2Uyb0RvYy54bWysU8lu2zAQvRfIPxC8x/KaOILlwE3gooCR&#10;BHCKnGmKtASQHJakLblf3yHlDWlPRS+jIWc0y3uPs8dWK7IXztdgCjro9SkRhkNZm21Bf7wvb6eU&#10;+MBMyRQYUdCD8PRxfvNl1thcDKECVQpHsIjxeWMLWoVg8yzzvBKa+R5YYTAowWkW8Oi2WelYg9W1&#10;yob9/l3WgCutAy68x9vnLkjnqb6UgodXKb0IRBUUZwvJumQ30WbzGcu3jtmq5scx2D9MoVltsOm5&#10;1DMLjOxc/UcpXXMHHmTocdAZSFlzkXbAbQb9T9usK2ZF2gXB8fYMk/9/ZfnLfm3fHAntV2iRwAhI&#10;Y33u8TLu00qn4xcnJRhHCA9n2EQbCMfLu8lkNMQIx9Boev8wncQq2eVn63z4JkCT6BTUISsJLLZf&#10;+dClnlJiLwPLWqnEjDKkwQajST/9cI5gcWWwx2XU6IV205K6xClOa2ygPOB2DjriveXLGmdYMR/e&#10;mEOmcWxUb3hFIxVgLzh6lFTgfv3tPuYjARilpEHlFNT/3DEnKFHfDVLzMBiPo9TSYTy5j9C468jm&#10;OmJ2+glQnAN8J5YnN+YHdXKlA/2BIl/ErhhihmPvgoaT+xQ6PeMj4WKxSEkoLsvCyqwtj6UjqhHh&#10;9/aDOXukISB/L3DSGMs/sdHldnwsdgFknaiKOHeoHuFHYSayj48oKv/6nLIuT33+GwAA//8DAFBL&#10;AwQUAAYACAAAACEAwZAK3t4AAAAHAQAADwAAAGRycy9kb3ducmV2LnhtbEyOzU7CQBSF9ya+w+Sa&#10;uIMpkAqtnRLShJgYXYBs3N12Lm1D507tDFB9escVLs9Pzvmy9Wg6caHBtZYVzKYRCOLK6pZrBYeP&#10;7WQFwnlkjZ1lUvBNDtb5/V2GqbZX3tFl72sRRtilqKDxvk+ldFVDBt3U9sQhO9rBoA9yqKUe8BrG&#10;TSfnUfQkDbYcHhrsqWioOu3PRsFrsX3HXTk3q5+ueHk7bvqvw2es1OPDuHkG4Wn0tzL84Qd0yANT&#10;ac+snegUTJI4NIO/SECEPFksQZQKlnEEMs/kf/78FwAA//8DAFBLAQItABQABgAIAAAAIQC2gziS&#10;/gAAAOEBAAATAAAAAAAAAAAAAAAAAAAAAABbQ29udGVudF9UeXBlc10ueG1sUEsBAi0AFAAGAAgA&#10;AAAhADj9If/WAAAAlAEAAAsAAAAAAAAAAAAAAAAALwEAAF9yZWxzLy5yZWxzUEsBAi0AFAAGAAgA&#10;AAAhADzjpgwYAgAAMgQAAA4AAAAAAAAAAAAAAAAALgIAAGRycy9lMm9Eb2MueG1sUEsBAi0AFAAG&#10;AAgAAAAhAMGQCt7eAAAABwEAAA8AAAAAAAAAAAAAAAAAcgQAAGRycy9kb3ducmV2LnhtbFBLBQYA&#10;AAAABAAEAPMAAAB9BQAAAAA=&#10;" filled="f" stroked="f" strokeweight=".5pt">
                      <v:textbox>
                        <w:txbxContent>
                          <w:p w14:paraId="5C981A20" w14:textId="387C3A39" w:rsidR="00586646" w:rsidRDefault="00586646" w:rsidP="00586646">
                            <w:r>
                              <w:rPr>
                                <w:rFonts w:ascii="UD デジタル 教科書体 N" w:eastAsia="UD デジタル 教科書体 N" w:hAnsi="ＭＳ 明朝" w:hint="eastAsia"/>
                              </w:rPr>
                              <w:t>観劇</w:t>
                            </w:r>
                          </w:p>
                        </w:txbxContent>
                      </v:textbox>
                    </v:shape>
                  </w:pict>
                </mc:Fallback>
              </mc:AlternateContent>
            </w:r>
          </w:p>
        </w:tc>
        <w:tc>
          <w:tcPr>
            <w:tcW w:w="5954" w:type="dxa"/>
          </w:tcPr>
          <w:p w14:paraId="46C8D7B0" w14:textId="272BB428" w:rsidR="00570CED" w:rsidRDefault="00570CED">
            <w:pPr>
              <w:rPr>
                <w:rFonts w:ascii="UD デジタル 教科書体 N" w:eastAsia="UD デジタル 教科書体 N" w:hAnsi="ＭＳ 明朝"/>
              </w:rPr>
            </w:pPr>
            <w:r w:rsidRPr="00B53386">
              <w:rPr>
                <w:rFonts w:ascii="UD デジタル 教科書体 N" w:eastAsia="UD デジタル 教科書体 N" w:hAnsi="ＭＳ 明朝" w:hint="eastAsia"/>
              </w:rPr>
              <w:t>会員</w:t>
            </w:r>
            <w:r w:rsidR="00BE3E17">
              <w:rPr>
                <w:rFonts w:ascii="UD デジタル 教科書体 N" w:eastAsia="UD デジタル 教科書体 N" w:hAnsi="ＭＳ 明朝" w:hint="eastAsia"/>
              </w:rPr>
              <w:t>と家族</w:t>
            </w:r>
            <w:r w:rsidRPr="00B53386">
              <w:rPr>
                <w:rFonts w:ascii="UD デジタル 教科書体 N" w:eastAsia="UD デジタル 教科書体 N" w:hAnsi="ＭＳ 明朝" w:hint="eastAsia"/>
              </w:rPr>
              <w:t>に参加補助あり</w:t>
            </w:r>
          </w:p>
          <w:p w14:paraId="651AE524" w14:textId="650F79BB" w:rsidR="00B01213" w:rsidRDefault="00BE3E17" w:rsidP="00BE3E17">
            <w:pPr>
              <w:ind w:firstLineChars="50" w:firstLine="90"/>
              <w:rPr>
                <w:rFonts w:ascii="UD デジタル 教科書体 N" w:eastAsia="UD デジタル 教科書体 N" w:hAnsi="ＭＳ 明朝"/>
                <w:sz w:val="16"/>
                <w:szCs w:val="18"/>
              </w:rPr>
            </w:pPr>
            <w:r>
              <w:rPr>
                <w:rFonts w:ascii="UD デジタル 教科書体 N" w:eastAsia="UD デジタル 教科書体 N" w:hAnsi="ＭＳ 明朝" w:hint="eastAsia"/>
                <w:sz w:val="18"/>
                <w:szCs w:val="20"/>
              </w:rPr>
              <w:t>➡</w:t>
            </w:r>
            <w:r w:rsidR="00B01213" w:rsidRPr="00B01213">
              <w:rPr>
                <w:rFonts w:ascii="UD デジタル 教科書体 N" w:eastAsia="UD デジタル 教科書体 N" w:hAnsi="ＭＳ 明朝" w:hint="eastAsia"/>
                <w:sz w:val="18"/>
                <w:szCs w:val="20"/>
              </w:rPr>
              <w:t>劇団四季…</w:t>
            </w:r>
            <w:r w:rsidR="003E5A20">
              <w:rPr>
                <w:rFonts w:ascii="UD デジタル 教科書体 N" w:eastAsia="UD デジタル 教科書体 N" w:hAnsi="ＭＳ 明朝" w:hint="eastAsia"/>
                <w:sz w:val="18"/>
                <w:szCs w:val="20"/>
              </w:rPr>
              <w:t>「</w:t>
            </w:r>
            <w:r w:rsidR="00B01213" w:rsidRPr="00B01213">
              <w:rPr>
                <w:rFonts w:ascii="UD デジタル 教科書体 N" w:eastAsia="UD デジタル 教科書体 N" w:hAnsi="ＭＳ 明朝" w:hint="eastAsia"/>
                <w:sz w:val="18"/>
                <w:szCs w:val="20"/>
              </w:rPr>
              <w:t>ﾊﾞｯｸ･ﾄｩ･ｻﾞ･ﾌｭｰﾁｬｰ</w:t>
            </w:r>
            <w:r w:rsidR="003E5A20">
              <w:rPr>
                <w:rFonts w:ascii="UD デジタル 教科書体 N" w:eastAsia="UD デジタル 教科書体 N" w:hAnsi="ＭＳ 明朝" w:hint="eastAsia"/>
                <w:sz w:val="18"/>
                <w:szCs w:val="20"/>
              </w:rPr>
              <w:t>」・「アナと雪の女王」</w:t>
            </w:r>
            <w:r w:rsidR="00B01213" w:rsidRPr="00B01213">
              <w:rPr>
                <w:rFonts w:ascii="UD デジタル 教科書体 N" w:eastAsia="UD デジタル 教科書体 N" w:hAnsi="ＭＳ 明朝" w:hint="eastAsia"/>
                <w:sz w:val="16"/>
                <w:szCs w:val="18"/>
              </w:rPr>
              <w:t>など</w:t>
            </w:r>
          </w:p>
          <w:p w14:paraId="7519AACF" w14:textId="7538D794" w:rsidR="00B01213" w:rsidRPr="00B01213" w:rsidRDefault="003E5A20" w:rsidP="00BE3E17">
            <w:pPr>
              <w:ind w:firstLineChars="50" w:firstLine="90"/>
              <w:rPr>
                <w:rFonts w:ascii="UD デジタル 教科書体 N" w:eastAsia="UD デジタル 教科書体 N" w:hAnsi="ＭＳ 明朝"/>
                <w:sz w:val="18"/>
                <w:szCs w:val="20"/>
              </w:rPr>
            </w:pPr>
            <w:r>
              <w:rPr>
                <w:rFonts w:ascii="UD デジタル 教科書体 N" w:eastAsia="UD デジタル 教科書体 N" w:hAnsi="ＭＳ 明朝" w:hint="eastAsia"/>
                <w:noProof/>
                <w:sz w:val="18"/>
                <w:szCs w:val="20"/>
              </w:rPr>
              <mc:AlternateContent>
                <mc:Choice Requires="wpi">
                  <w:drawing>
                    <wp:anchor distT="0" distB="0" distL="114300" distR="114300" simplePos="0" relativeHeight="251755520" behindDoc="1" locked="0" layoutInCell="1" allowOverlap="1" wp14:anchorId="13A3463B" wp14:editId="27C79106">
                      <wp:simplePos x="0" y="0"/>
                      <wp:positionH relativeFrom="column">
                        <wp:posOffset>958215</wp:posOffset>
                      </wp:positionH>
                      <wp:positionV relativeFrom="paragraph">
                        <wp:posOffset>157290</wp:posOffset>
                      </wp:positionV>
                      <wp:extent cx="825961" cy="360"/>
                      <wp:effectExtent l="76200" t="114300" r="88900" b="114300"/>
                      <wp:wrapNone/>
                      <wp:docPr id="531299237" name="インク 16"/>
                      <wp:cNvGraphicFramePr/>
                      <a:graphic xmlns:a="http://schemas.openxmlformats.org/drawingml/2006/main">
                        <a:graphicData uri="http://schemas.microsoft.com/office/word/2010/wordprocessingInk">
                          <w14:contentPart bwMode="auto" r:id="rId31">
                            <w14:nvContentPartPr>
                              <w14:cNvContentPartPr/>
                            </w14:nvContentPartPr>
                            <w14:xfrm>
                              <a:off x="0" y="0"/>
                              <a:ext cx="825961" cy="360"/>
                            </w14:xfrm>
                          </w14:contentPart>
                        </a:graphicData>
                      </a:graphic>
                      <wp14:sizeRelH relativeFrom="margin">
                        <wp14:pctWidth>0</wp14:pctWidth>
                      </wp14:sizeRelH>
                    </wp:anchor>
                  </w:drawing>
                </mc:Choice>
                <mc:Fallback>
                  <w:pict>
                    <v:shape w14:anchorId="108BEDBB" id="インク 16" o:spid="_x0000_s1026" type="#_x0000_t75" style="position:absolute;margin-left:72.6pt;margin-top:6.75pt;width:70.75pt;height:11.4pt;z-index:-25156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e8dd2AQAACgMAAA4AAABkcnMvZTJvRG9jLnhtbJxSy07DMBC8I/EP&#10;lu80D6CUqEkPVEg9AD3ABxjHbixib7R2mvbv2aQtLSCE1Euk3cmOZ3Z2OtvYmq0VegMu58ko5kw5&#10;CaVxq5y/vT5eTTjzQbhS1OBUzrfK81lxeTHtmkylUEFdKmRE4nzWNTmvQmiyKPKyUlb4ETTKEagB&#10;rQhU4ioqUXTEbusojeNx1AGWDYJU3lN3vgN5MfBrrWR40dqrwOqcX4/jNOEs5PyORkkp9r0kTTl7&#10;P/SiYiqyFYqmMnIvS5yhygrjSMQX1VwEwVo0v6iskQgedBhJsBFobaQaPJG7JP7hbuE+emfJjWwx&#10;k+CCcmEpMBz2NwDnPGFrWkH3BCUlJNoAfM9IC/o/kJ3oOcjWkp5dKqhqEegkfGUaT4vOTJlzXJTJ&#10;Ub9bPxwdLPHo6/k7QIlEe8t/jWw02n7ZpIRtck7JbvvvkKXaBCapOUlv78eUviSIDqEHD7S78UN1&#10;slf65VuCp3U/fnLCxScAAAD//wMAUEsDBBQABgAIAAAAIQDdeckU6wEAAKoEAAAQAAAAZHJzL2lu&#10;ay9pbmsxLnhtbKRTTW+cMBC9V+p/sJxDLlkwH90mKGwuzUqVWmXVpFJ7JDABa8FGtgm7/77Dl0Eq&#10;jVpVQgiPeW/mvZm5vTtVJXkFpbkUMfUcRgmIVGZc5DH9/rTfXFOiTSKypJQCYnoGTe9279/dcnGs&#10;ygjfBBmE7r6qMqaFMXXkum3bOm3gSJW7PmOB+1kcv36huxGVwQsX3GBKPYVSKQycTEcW8SymqTkx&#10;+z9yP8pGpWCvu4hK5z+MSlLYS1UlxjIWiRBQEpFUWPcPSsy5xg+OeXJQlFQcBW98xws/htf3NxhI&#10;TjFdnBssUWMlFXXXOX/+J6fbexb9ufaDkjUow2G2aRA1XpxJOpx7fYNQBVqWTectJa9J2aBkjzFs&#10;6yjHc1cE/c6H2v6NbxQzFrSsfLyxTZzMNLwCHK2qtl01Guvswo9G9QPoM3+7YcGG+U9sG33AJ3D8&#10;IOwaMuUb5mbifFaNLizfs5onpL+xOgdtLc9MYW1ijm9dWnq0hiyA54VZQMO/hqaylDh+Y28u9uH+&#10;/pM/j9haNsNrC1CQ4jrmJbwNUYk2oB5mXJXo4wHE2yieC6nggDOkGwU2p7cwvK/P2r+yyf04k3Gf&#10;v8FLTC/6ZSY9cgj0jWGEXV36fhhesitcRO9mS9nU1p7EZsHR2f0CAAD//wMAUEsDBBQABgAIAAAA&#10;IQA8f16s3wAAAAkBAAAPAAAAZHJzL2Rvd25yZXYueG1sTI/BTsMwDIbvSLxDZCRuLKVl3dQ1nSqk&#10;SRMXxIYEx7TJmorEKU22lrfHnMbNv/zp9+dyOzvLLnoMvUcBj4sEmMbWqx47Ae/H3cMaWIgSlbQe&#10;tYAfHWBb3d6UslB+wjd9OcSOUQmGQgowMQ4F56E12smw8ING2p386GSkOHZcjXKicmd5miQ5d7JH&#10;umDkoJ+Nbr8OZyeg3b/U9sNMr/WqaWJ+/N6rXfwU4v5urjfAop7jFYY/fVKHipwaf0YVmKX8tEwJ&#10;pSFbAiMgXecrYI2ALM+AVyX//0H1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be8dd2AQAACgMAAA4AAAAAAAAAAAAAAAAAPAIAAGRycy9lMm9Eb2MueG1s&#10;UEsBAi0AFAAGAAgAAAAhAN15yRTrAQAAqgQAABAAAAAAAAAAAAAAAAAA3gMAAGRycy9pbmsvaW5r&#10;MS54bWxQSwECLQAUAAYACAAAACEAPH9erN8AAAAJAQAADwAAAAAAAAAAAAAAAAD3BQAAZHJzL2Rv&#10;d25yZXYueG1sUEsBAi0AFAAGAAgAAAAhAHkYvJ2/AAAAIQEAABkAAAAAAAAAAAAAAAAAAwcAAGRy&#10;cy9fcmVscy9lMm9Eb2MueG1sLnJlbHNQSwUGAAAAAAYABgB4AQAA+QcAAAAA&#10;">
                      <v:imagedata r:id="rId32" o:title=""/>
                    </v:shape>
                  </w:pict>
                </mc:Fallback>
              </mc:AlternateContent>
            </w:r>
            <w:r w:rsidR="00BE3E17">
              <w:rPr>
                <w:rFonts w:ascii="UD デジタル 教科書体 N" w:eastAsia="UD デジタル 教科書体 N" w:hAnsi="ＭＳ 明朝" w:hint="eastAsia"/>
                <w:sz w:val="18"/>
                <w:szCs w:val="20"/>
              </w:rPr>
              <w:t>➡</w:t>
            </w:r>
            <w:r>
              <w:rPr>
                <w:rFonts w:ascii="UD デジタル 教科書体 N" w:eastAsia="UD デジタル 教科書体 N" w:hAnsi="ＭＳ 明朝" w:hint="eastAsia"/>
                <w:sz w:val="18"/>
                <w:szCs w:val="20"/>
              </w:rPr>
              <w:t>他にも歌舞伎やお笑い</w:t>
            </w:r>
            <w:r w:rsidRPr="00BE3E17">
              <w:rPr>
                <w:rFonts w:ascii="UD デジタル 教科書体 N" w:eastAsia="UD デジタル 教科書体 N" w:hAnsi="ＭＳ 明朝" w:hint="eastAsia"/>
                <w:sz w:val="18"/>
                <w:szCs w:val="20"/>
              </w:rPr>
              <w:t>（New！）</w:t>
            </w:r>
            <w:r>
              <w:rPr>
                <w:rFonts w:ascii="UD デジタル 教科書体 N" w:eastAsia="UD デジタル 教科書体 N" w:hAnsi="ＭＳ 明朝" w:hint="eastAsia"/>
                <w:sz w:val="18"/>
                <w:szCs w:val="20"/>
              </w:rPr>
              <w:t>など</w:t>
            </w:r>
          </w:p>
        </w:tc>
      </w:tr>
    </w:tbl>
    <w:p w14:paraId="3D56B314" w14:textId="2D16CF73" w:rsidR="00BE3E17" w:rsidRPr="00BE3E17" w:rsidRDefault="00BE3E17" w:rsidP="009460B7">
      <w:pPr>
        <w:ind w:leftChars="100" w:left="210" w:firstLineChars="50" w:firstLine="80"/>
        <w:rPr>
          <w:rFonts w:ascii="UD デジタル 教科書体 N" w:eastAsia="UD デジタル 教科書体 N" w:hAnsi="ＭＳ 明朝"/>
          <w:sz w:val="16"/>
          <w:szCs w:val="18"/>
        </w:rPr>
      </w:pPr>
      <w:r>
        <w:rPr>
          <w:rFonts w:ascii="UD デジタル 教科書体 N" w:eastAsia="UD デジタル 教科書体 N" w:hAnsi="ＭＳ 明朝" w:hint="eastAsia"/>
          <w:sz w:val="16"/>
          <w:szCs w:val="18"/>
        </w:rPr>
        <w:t>※各事業への参加補助は</w:t>
      </w:r>
      <w:r w:rsidRPr="00BE3E17">
        <w:rPr>
          <w:rFonts w:ascii="UD デジタル 教科書体 N" w:eastAsia="UD デジタル 教科書体 N" w:hAnsi="ＭＳ 明朝" w:hint="eastAsia"/>
          <w:sz w:val="16"/>
          <w:szCs w:val="18"/>
          <w:u w:val="wave"/>
        </w:rPr>
        <w:t>年度間１回</w:t>
      </w:r>
      <w:r>
        <w:rPr>
          <w:rFonts w:ascii="UD デジタル 教科書体 N" w:eastAsia="UD デジタル 教科書体 N" w:hAnsi="ＭＳ 明朝" w:hint="eastAsia"/>
          <w:sz w:val="16"/>
          <w:szCs w:val="18"/>
        </w:rPr>
        <w:t>までとなります。</w:t>
      </w:r>
      <w:r w:rsidR="009B4CF9">
        <w:rPr>
          <w:rFonts w:ascii="UD デジタル 教科書体 N" w:eastAsia="UD デジタル 教科書体 N" w:hAnsi="ＭＳ 明朝" w:hint="eastAsia"/>
          <w:sz w:val="16"/>
          <w:szCs w:val="18"/>
        </w:rPr>
        <w:t>それ</w:t>
      </w:r>
      <w:r>
        <w:rPr>
          <w:rFonts w:ascii="UD デジタル 教科書体 N" w:eastAsia="UD デジタル 教科書体 N" w:hAnsi="ＭＳ 明朝" w:hint="eastAsia"/>
          <w:sz w:val="16"/>
          <w:szCs w:val="18"/>
        </w:rPr>
        <w:t>以降のお申込みの際には、補助が適用されない金額</w:t>
      </w:r>
      <w:r w:rsidR="00472A9A">
        <w:rPr>
          <w:rFonts w:ascii="UD デジタル 教科書体 N" w:eastAsia="UD デジタル 教科書体 N" w:hAnsi="ＭＳ 明朝" w:hint="eastAsia"/>
          <w:sz w:val="16"/>
          <w:szCs w:val="18"/>
        </w:rPr>
        <w:t>でのご参加</w:t>
      </w:r>
      <w:r>
        <w:rPr>
          <w:rFonts w:ascii="UD デジタル 教科書体 N" w:eastAsia="UD デジタル 教科書体 N" w:hAnsi="ＭＳ 明朝" w:hint="eastAsia"/>
          <w:sz w:val="16"/>
          <w:szCs w:val="18"/>
        </w:rPr>
        <w:t>となります。</w:t>
      </w:r>
    </w:p>
    <w:p w14:paraId="09209B12" w14:textId="28053681" w:rsidR="000F522C" w:rsidRPr="00B53386" w:rsidRDefault="00944543" w:rsidP="00D056AE">
      <w:pPr>
        <w:spacing w:beforeLines="30" w:before="108"/>
        <w:ind w:firstLineChars="100" w:firstLine="210"/>
        <w:rPr>
          <w:rFonts w:ascii="UD デジタル 教科書体 N" w:eastAsia="UD デジタル 教科書体 N" w:hAnsi="ＭＳ 明朝"/>
        </w:rPr>
      </w:pPr>
      <w:r>
        <w:rPr>
          <w:rFonts w:ascii="UD デジタル 教科書体 N" w:eastAsia="UD デジタル 教科書体 N" w:hAnsi="ＭＳ 明朝" w:hint="eastAsia"/>
        </w:rPr>
        <w:t xml:space="preserve">請求による事業　</w:t>
      </w:r>
    </w:p>
    <w:tbl>
      <w:tblPr>
        <w:tblStyle w:val="a3"/>
        <w:tblW w:w="10196" w:type="dxa"/>
        <w:tblInd w:w="289" w:type="dxa"/>
        <w:tblLook w:val="04A0" w:firstRow="1" w:lastRow="0" w:firstColumn="1" w:lastColumn="0" w:noHBand="0" w:noVBand="1"/>
      </w:tblPr>
      <w:tblGrid>
        <w:gridCol w:w="4242"/>
        <w:gridCol w:w="5954"/>
      </w:tblGrid>
      <w:tr w:rsidR="000F522C" w:rsidRPr="00B53386" w14:paraId="23FD74DA" w14:textId="77777777" w:rsidTr="00626372">
        <w:trPr>
          <w:trHeight w:val="397"/>
        </w:trPr>
        <w:tc>
          <w:tcPr>
            <w:tcW w:w="4242" w:type="dxa"/>
            <w:shd w:val="clear" w:color="auto" w:fill="FDF1E9"/>
            <w:vAlign w:val="center"/>
          </w:tcPr>
          <w:p w14:paraId="42E9A4AE" w14:textId="055FD5AE" w:rsidR="000F522C" w:rsidRPr="00B53386" w:rsidRDefault="000F522C" w:rsidP="0062637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事業名</w:t>
            </w:r>
          </w:p>
        </w:tc>
        <w:tc>
          <w:tcPr>
            <w:tcW w:w="5954" w:type="dxa"/>
            <w:vAlign w:val="center"/>
          </w:tcPr>
          <w:p w14:paraId="185F8852" w14:textId="3655B082" w:rsidR="000F522C" w:rsidRPr="00B53386" w:rsidRDefault="000F522C" w:rsidP="0062637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内　容</w:t>
            </w:r>
          </w:p>
        </w:tc>
      </w:tr>
      <w:tr w:rsidR="000F522C" w:rsidRPr="00B53386" w14:paraId="5F094C04" w14:textId="77777777" w:rsidTr="00626372">
        <w:trPr>
          <w:trHeight w:val="958"/>
        </w:trPr>
        <w:tc>
          <w:tcPr>
            <w:tcW w:w="4242" w:type="dxa"/>
            <w:shd w:val="clear" w:color="auto" w:fill="FDF1E9"/>
            <w:vAlign w:val="center"/>
          </w:tcPr>
          <w:p w14:paraId="564A801A" w14:textId="1B916F39" w:rsidR="003913AF" w:rsidRPr="00B53386" w:rsidRDefault="000F522C" w:rsidP="0028483E">
            <w:pPr>
              <w:rPr>
                <w:rFonts w:ascii="UD デジタル 教科書体 N" w:eastAsia="UD デジタル 教科書体 N" w:hAnsi="ＭＳ 明朝"/>
              </w:rPr>
            </w:pPr>
            <w:r w:rsidRPr="00B53386">
              <w:rPr>
                <w:rFonts w:ascii="UD デジタル 教科書体 N" w:eastAsia="UD デジタル 教科書体 N" w:hAnsi="ＭＳ 明朝" w:hint="eastAsia"/>
              </w:rPr>
              <w:t>茨城空港利用リフレッシュ助成</w:t>
            </w:r>
          </w:p>
        </w:tc>
        <w:tc>
          <w:tcPr>
            <w:tcW w:w="5954" w:type="dxa"/>
            <w:vAlign w:val="center"/>
          </w:tcPr>
          <w:p w14:paraId="032153F8" w14:textId="409EE6D1" w:rsidR="0092721A" w:rsidRPr="00B53386" w:rsidRDefault="003C0673" w:rsidP="003C0673">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22752" behindDoc="0" locked="0" layoutInCell="1" allowOverlap="0" wp14:anchorId="1D1F6ADF" wp14:editId="2CC7014B">
                  <wp:simplePos x="0" y="0"/>
                  <wp:positionH relativeFrom="column">
                    <wp:posOffset>2961005</wp:posOffset>
                  </wp:positionH>
                  <wp:positionV relativeFrom="page">
                    <wp:posOffset>12065</wp:posOffset>
                  </wp:positionV>
                  <wp:extent cx="663575" cy="284480"/>
                  <wp:effectExtent l="0" t="0" r="0" b="1270"/>
                  <wp:wrapNone/>
                  <wp:docPr id="158568276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82761" name="図 1585682761"/>
                          <pic:cNvPicPr/>
                        </pic:nvPicPr>
                        <pic:blipFill rotWithShape="1">
                          <a:blip r:embed="rId33" cstate="print">
                            <a:extLst>
                              <a:ext uri="{28A0092B-C50C-407E-A947-70E740481C1C}">
                                <a14:useLocalDpi xmlns:a14="http://schemas.microsoft.com/office/drawing/2010/main" val="0"/>
                              </a:ext>
                            </a:extLst>
                          </a:blip>
                          <a:srcRect r="52068" b="75170"/>
                          <a:stretch/>
                        </pic:blipFill>
                        <pic:spPr bwMode="auto">
                          <a:xfrm>
                            <a:off x="0" y="0"/>
                            <a:ext cx="663575" cy="28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522C" w:rsidRPr="00B53386">
              <w:rPr>
                <w:rFonts w:ascii="UD デジタル 教科書体 N" w:eastAsia="UD デジタル 教科書体 N" w:hAnsi="ＭＳ 明朝" w:hint="eastAsia"/>
              </w:rPr>
              <w:t>会員</w:t>
            </w:r>
            <w:r w:rsidR="0092721A" w:rsidRPr="00B53386">
              <w:rPr>
                <w:rFonts w:ascii="UD デジタル 教科書体 N" w:eastAsia="UD デジタル 教科書体 N" w:hAnsi="ＭＳ 明朝" w:hint="eastAsia"/>
              </w:rPr>
              <w:t>が茨城空港を利用したとき</w:t>
            </w:r>
          </w:p>
          <w:p w14:paraId="309F0180" w14:textId="7F14B2DC" w:rsidR="008304A0" w:rsidRPr="00B53386" w:rsidRDefault="000F522C" w:rsidP="003C0673">
            <w:pPr>
              <w:rPr>
                <w:rFonts w:ascii="UD デジタル 教科書体 N" w:eastAsia="UD デジタル 教科書体 N" w:hAnsi="ＭＳ 明朝"/>
              </w:rPr>
            </w:pPr>
            <w:r w:rsidRPr="00B53386">
              <w:rPr>
                <w:rFonts w:ascii="UD デジタル 教科書体 N" w:eastAsia="UD デジタル 教科書体 N" w:hAnsi="ＭＳ 明朝" w:hint="eastAsia"/>
              </w:rPr>
              <w:t>年度1回</w:t>
            </w:r>
            <w:r w:rsidR="009C366C">
              <w:rPr>
                <w:rFonts w:ascii="UD デジタル 教科書体 N" w:eastAsia="UD デジタル 教科書体 N" w:hAnsi="ＭＳ 明朝" w:hint="eastAsia"/>
              </w:rPr>
              <w:t xml:space="preserve"> 会員に</w:t>
            </w:r>
            <w:r w:rsidRPr="00B53386">
              <w:rPr>
                <w:rFonts w:ascii="UD デジタル 教科書体 N" w:eastAsia="UD デジタル 教科書体 N" w:hAnsi="ＭＳ 明朝" w:hint="eastAsia"/>
              </w:rPr>
              <w:t>5,000</w:t>
            </w:r>
            <w:r w:rsidR="00793627" w:rsidRPr="00B53386">
              <w:rPr>
                <w:rFonts w:ascii="UD デジタル 教科書体 N" w:eastAsia="UD デジタル 教科書体 N" w:hAnsi="ＭＳ 明朝" w:hint="eastAsia"/>
              </w:rPr>
              <w:t>円補助</w:t>
            </w:r>
            <w:r w:rsidR="00AF4279">
              <w:rPr>
                <w:rFonts w:ascii="UD デジタル 教科書体 N" w:eastAsia="UD デジタル 教科書体 N" w:hAnsi="ＭＳ 明朝" w:hint="eastAsia"/>
              </w:rPr>
              <w:t xml:space="preserve">　</w:t>
            </w:r>
            <w:r w:rsidRPr="00B53386">
              <w:rPr>
                <w:rFonts w:ascii="UD デジタル 教科書体 N" w:eastAsia="UD デジタル 教科書体 N" w:hAnsi="ＭＳ 明朝" w:hint="eastAsia"/>
              </w:rPr>
              <w:t>ただし先着</w:t>
            </w:r>
            <w:r w:rsidR="00626372">
              <w:rPr>
                <w:rFonts w:ascii="UD デジタル 教科書体 N" w:eastAsia="UD デジタル 教科書体 N" w:hAnsi="ＭＳ 明朝" w:hint="eastAsia"/>
              </w:rPr>
              <w:t>人数制限有り</w:t>
            </w:r>
          </w:p>
        </w:tc>
      </w:tr>
      <w:tr w:rsidR="008304A0" w:rsidRPr="00B53386" w14:paraId="07D1E5A2" w14:textId="77777777" w:rsidTr="00626372">
        <w:trPr>
          <w:trHeight w:val="419"/>
        </w:trPr>
        <w:tc>
          <w:tcPr>
            <w:tcW w:w="4242" w:type="dxa"/>
            <w:shd w:val="clear" w:color="auto" w:fill="FDF1E9"/>
            <w:vAlign w:val="center"/>
          </w:tcPr>
          <w:p w14:paraId="4E7F1093" w14:textId="09823DEE" w:rsidR="008304A0" w:rsidRPr="00B53386" w:rsidRDefault="008304A0" w:rsidP="0028483E">
            <w:pPr>
              <w:rPr>
                <w:rFonts w:ascii="UD デジタル 教科書体 N" w:eastAsia="UD デジタル 教科書体 N" w:hAnsi="ＭＳ 明朝"/>
              </w:rPr>
            </w:pPr>
            <w:r>
              <w:rPr>
                <w:rFonts w:ascii="UD デジタル 教科書体 N" w:eastAsia="UD デジタル 教科書体 N" w:hAnsi="ＭＳ 明朝" w:hint="eastAsia"/>
              </w:rPr>
              <w:t>いばらき出会いサポートセンター入会助成</w:t>
            </w:r>
          </w:p>
        </w:tc>
        <w:tc>
          <w:tcPr>
            <w:tcW w:w="5954" w:type="dxa"/>
            <w:vAlign w:val="center"/>
          </w:tcPr>
          <w:p w14:paraId="7BABC5D8" w14:textId="1FA66493" w:rsidR="008304A0" w:rsidRDefault="008304A0" w:rsidP="003C0673">
            <w:pPr>
              <w:rPr>
                <w:rFonts w:ascii="UD デジタル 教科書体 N" w:eastAsia="UD デジタル 教科書体 N" w:hAnsi="ＭＳ 明朝"/>
                <w:noProof/>
              </w:rPr>
            </w:pPr>
            <w:r>
              <w:rPr>
                <w:rFonts w:ascii="UD デジタル 教科書体 N" w:eastAsia="UD デジタル 教科書体 N" w:hAnsi="ＭＳ 明朝" w:hint="eastAsia"/>
                <w:noProof/>
              </w:rPr>
              <w:t>会員に5,000円の補助（会員期間中１回のみ）</w:t>
            </w:r>
          </w:p>
        </w:tc>
      </w:tr>
    </w:tbl>
    <w:p w14:paraId="06EC4634" w14:textId="117E5BFB" w:rsidR="00F66575" w:rsidRPr="00B53386" w:rsidRDefault="00F66575" w:rsidP="00D056AE">
      <w:pPr>
        <w:spacing w:beforeLines="30" w:before="108"/>
        <w:ind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随時利用可能</w:t>
      </w:r>
    </w:p>
    <w:tbl>
      <w:tblPr>
        <w:tblStyle w:val="a3"/>
        <w:tblW w:w="10196" w:type="dxa"/>
        <w:tblInd w:w="289" w:type="dxa"/>
        <w:tblLook w:val="04A0" w:firstRow="1" w:lastRow="0" w:firstColumn="1" w:lastColumn="0" w:noHBand="0" w:noVBand="1"/>
      </w:tblPr>
      <w:tblGrid>
        <w:gridCol w:w="3392"/>
        <w:gridCol w:w="6804"/>
      </w:tblGrid>
      <w:tr w:rsidR="00F66575" w:rsidRPr="00B53386" w14:paraId="1FF52240" w14:textId="77777777" w:rsidTr="00D056AE">
        <w:trPr>
          <w:trHeight w:val="397"/>
        </w:trPr>
        <w:tc>
          <w:tcPr>
            <w:tcW w:w="3392" w:type="dxa"/>
            <w:shd w:val="clear" w:color="auto" w:fill="FFF9E7"/>
            <w:vAlign w:val="center"/>
          </w:tcPr>
          <w:p w14:paraId="314DF642" w14:textId="3AB7E1E8" w:rsidR="00F66575" w:rsidRPr="00B53386" w:rsidRDefault="00F66575" w:rsidP="0062637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事業名</w:t>
            </w:r>
          </w:p>
        </w:tc>
        <w:tc>
          <w:tcPr>
            <w:tcW w:w="6804" w:type="dxa"/>
            <w:tcBorders>
              <w:bottom w:val="single" w:sz="4" w:space="0" w:color="auto"/>
            </w:tcBorders>
            <w:vAlign w:val="center"/>
          </w:tcPr>
          <w:p w14:paraId="16ED12C1" w14:textId="69BD021E" w:rsidR="00F66575" w:rsidRPr="00B53386" w:rsidRDefault="00F66575" w:rsidP="0062637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内　容</w:t>
            </w:r>
          </w:p>
        </w:tc>
      </w:tr>
      <w:tr w:rsidR="00D056AE" w:rsidRPr="00B53386" w14:paraId="780491CF" w14:textId="77777777" w:rsidTr="00D056AE">
        <w:tc>
          <w:tcPr>
            <w:tcW w:w="3392" w:type="dxa"/>
            <w:vMerge w:val="restart"/>
            <w:tcBorders>
              <w:right w:val="single" w:sz="4" w:space="0" w:color="auto"/>
            </w:tcBorders>
            <w:shd w:val="clear" w:color="auto" w:fill="FFF9E7"/>
            <w:vAlign w:val="center"/>
          </w:tcPr>
          <w:p w14:paraId="1A2FA434" w14:textId="7D71B7E6" w:rsidR="00D056AE" w:rsidRPr="00B53386" w:rsidRDefault="00D056AE" w:rsidP="00FF11E8">
            <w:pPr>
              <w:rPr>
                <w:rFonts w:ascii="UD デジタル 教科書体 N" w:eastAsia="UD デジタル 教科書体 N" w:hAnsi="ＭＳ 明朝"/>
              </w:rPr>
            </w:pPr>
            <w:r>
              <w:rPr>
                <w:rFonts w:ascii="UD デジタル 教科書体 N" w:eastAsia="UD デジタル 教科書体 N" w:hAnsi="ＭＳ 明朝" w:hint="eastAsia"/>
                <w:noProof/>
              </w:rPr>
              <mc:AlternateContent>
                <mc:Choice Requires="wps">
                  <w:drawing>
                    <wp:anchor distT="0" distB="0" distL="114300" distR="114300" simplePos="0" relativeHeight="251768832" behindDoc="0" locked="0" layoutInCell="1" allowOverlap="1" wp14:anchorId="0C49AD48" wp14:editId="033890AB">
                      <wp:simplePos x="0" y="0"/>
                      <wp:positionH relativeFrom="column">
                        <wp:posOffset>-58420</wp:posOffset>
                      </wp:positionH>
                      <wp:positionV relativeFrom="paragraph">
                        <wp:posOffset>82550</wp:posOffset>
                      </wp:positionV>
                      <wp:extent cx="1519555" cy="379730"/>
                      <wp:effectExtent l="0" t="0" r="0" b="1270"/>
                      <wp:wrapNone/>
                      <wp:docPr id="188872700" name="テキスト ボックス 37"/>
                      <wp:cNvGraphicFramePr/>
                      <a:graphic xmlns:a="http://schemas.openxmlformats.org/drawingml/2006/main">
                        <a:graphicData uri="http://schemas.microsoft.com/office/word/2010/wordprocessingShape">
                          <wps:wsp>
                            <wps:cNvSpPr txBox="1"/>
                            <wps:spPr>
                              <a:xfrm>
                                <a:off x="0" y="0"/>
                                <a:ext cx="1519555" cy="379730"/>
                              </a:xfrm>
                              <a:prstGeom prst="rect">
                                <a:avLst/>
                              </a:prstGeom>
                              <a:noFill/>
                              <a:ln w="6350">
                                <a:noFill/>
                              </a:ln>
                            </wps:spPr>
                            <wps:txbx>
                              <w:txbxContent>
                                <w:p w14:paraId="303A07F1" w14:textId="693A7006" w:rsidR="00D056AE" w:rsidRDefault="00D056AE">
                                  <w:r w:rsidRPr="00B53386">
                                    <w:rPr>
                                      <w:rFonts w:ascii="UD デジタル 教科書体 N" w:eastAsia="UD デジタル 教科書体 N" w:hAnsi="ＭＳ 明朝" w:hint="eastAsia"/>
                                    </w:rPr>
                                    <w:t>悠遊リゾートクラブ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9AD48" id="_x0000_s1030" type="#_x0000_t202" style="position:absolute;left:0;text-align:left;margin-left:-4.6pt;margin-top:6.5pt;width:119.65pt;height:29.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ijGwIAADMEAAAOAAAAZHJzL2Uyb0RvYy54bWysU8lu2zAQvRfoPxC815IXxbFgOXATuChg&#10;JAGcImeaIi0BFIclaUvu13dIeUPaU9ELNdTs7z3OH7pGkYOwrgZd0OEgpURoDmWtdwX98bb6ck+J&#10;80yXTIEWBT0KRx8Wnz/NW5OLEVSgSmEJFtEub01BK+9NniSOV6JhbgBGaHRKsA3zeLW7pLSsxeqN&#10;SkZpepe0YEtjgQvn8O9T76SLWF9Kwf2LlE54ogqKs/l42nhuw5ks5izfWWaqmp/GYP8wRcNqjU0v&#10;pZ6YZ2Rv6z9KNTW34ED6AYcmASlrLuIOuM0w/bDNpmJGxF0QHGcuMLn/V5Y/Hzbm1RLffYUOCQyA&#10;tMblDn+GfTppm/DFSQn6EcLjBTbRecJDUjacZVlGCUffeDqbjiOuyTXbWOe/CWhIMApqkZaIFjus&#10;nceOGHoOCc00rGqlIjVKk7agd+MsjQkXD2YojYnXWYPlu21H6rKgk/MeWyiPuJ6Fnnln+KrGGdbM&#10;+VdmkWrcCOXrX/CQCrAXnCxKKrC//vY/xCMD6KWkRekU1P3cMysoUd81cjMbTiZBa/EyyaYjvNhb&#10;z/bWo/fNI6A6h/hQDI9miPfqbEoLzTuqfBm6ootpjr0L6s/mo+8Fja+Ei+UyBqG6DPNrvTE8lA6o&#10;BoTfundmzYkGjwQ+w1lkLP/ARh/b87Hce5B1pCrg3KN6gh+VGRk8vaIg/dt7jLq+9cVvAAAA//8D&#10;AFBLAwQUAAYACAAAACEAxnrQZOAAAAAIAQAADwAAAGRycy9kb3ducmV2LnhtbEyPwU7DMBBE70j8&#10;g7VI3FqnroAQ4lRVpAoJwaGlF25OvE0i4nWI3Tbw9SynctyZ0eybfDW5XpxwDJ0nDYt5AgKp9raj&#10;RsP+fTNLQYRoyJreE2r4xgCr4voqN5n1Z9riaRcbwSUUMqOhjXHIpAx1i86EuR+Q2Dv40ZnI59hI&#10;O5ozl7teqiS5l850xB9aM2DZYv25OzoNL+XmzWwr5dKfvnx+PayHr/3Hnda3N9P6CUTEKV7C8IfP&#10;6FAwU+WPZIPoNcweFSdZX/Ik9tUyWYCoNDyoFGSRy/8Dil8AAAD//wMAUEsBAi0AFAAGAAgAAAAh&#10;ALaDOJL+AAAA4QEAABMAAAAAAAAAAAAAAAAAAAAAAFtDb250ZW50X1R5cGVzXS54bWxQSwECLQAU&#10;AAYACAAAACEAOP0h/9YAAACUAQAACwAAAAAAAAAAAAAAAAAvAQAAX3JlbHMvLnJlbHNQSwECLQAU&#10;AAYACAAAACEAylbIoxsCAAAzBAAADgAAAAAAAAAAAAAAAAAuAgAAZHJzL2Uyb0RvYy54bWxQSwEC&#10;LQAUAAYACAAAACEAxnrQZOAAAAAIAQAADwAAAAAAAAAAAAAAAAB1BAAAZHJzL2Rvd25yZXYueG1s&#10;UEsFBgAAAAAEAAQA8wAAAIIFAAAAAA==&#10;" filled="f" stroked="f" strokeweight=".5pt">
                      <v:textbox>
                        <w:txbxContent>
                          <w:p w14:paraId="303A07F1" w14:textId="693A7006" w:rsidR="00D056AE" w:rsidRDefault="00D056AE">
                            <w:r w:rsidRPr="00B53386">
                              <w:rPr>
                                <w:rFonts w:ascii="UD デジタル 教科書体 N" w:eastAsia="UD デジタル 教科書体 N" w:hAnsi="ＭＳ 明朝" w:hint="eastAsia"/>
                              </w:rPr>
                              <w:t>悠遊リゾートクラブ</w:t>
                            </w:r>
                          </w:p>
                        </w:txbxContent>
                      </v:textbox>
                    </v:shape>
                  </w:pict>
                </mc:Fallback>
              </mc:AlternateContent>
            </w:r>
            <w:r>
              <w:rPr>
                <w:rFonts w:ascii="UD デジタル 教科書体 N" w:eastAsia="UD デジタル 教科書体 N" w:hAnsi="ＭＳ 明朝"/>
                <w:noProof/>
              </w:rPr>
              <w:drawing>
                <wp:anchor distT="0" distB="0" distL="114300" distR="114300" simplePos="0" relativeHeight="251769856" behindDoc="0" locked="0" layoutInCell="1" allowOverlap="1" wp14:anchorId="5D25A506" wp14:editId="0341E51F">
                  <wp:simplePos x="0" y="0"/>
                  <wp:positionH relativeFrom="column">
                    <wp:posOffset>1472565</wp:posOffset>
                  </wp:positionH>
                  <wp:positionV relativeFrom="paragraph">
                    <wp:posOffset>-187325</wp:posOffset>
                  </wp:positionV>
                  <wp:extent cx="724535" cy="724535"/>
                  <wp:effectExtent l="0" t="0" r="0" b="0"/>
                  <wp:wrapNone/>
                  <wp:docPr id="562904565"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04565" name="図 56290456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tcBorders>
              <w:top w:val="single" w:sz="4" w:space="0" w:color="auto"/>
              <w:left w:val="single" w:sz="4" w:space="0" w:color="auto"/>
              <w:bottom w:val="dotted" w:sz="4" w:space="0" w:color="auto"/>
              <w:right w:val="single" w:sz="4" w:space="0" w:color="auto"/>
            </w:tcBorders>
          </w:tcPr>
          <w:p w14:paraId="30BB2626" w14:textId="2870277B" w:rsidR="00D056AE" w:rsidRPr="00B53386" w:rsidRDefault="00D056AE" w:rsidP="009613AF">
            <w:pPr>
              <w:rPr>
                <w:rFonts w:ascii="UD デジタル 教科書体 N" w:eastAsia="UD デジタル 教科書体 N" w:hAnsi="ＭＳ 明朝"/>
              </w:rPr>
            </w:pPr>
            <w:r w:rsidRPr="00B53386">
              <w:rPr>
                <w:rFonts w:ascii="UD デジタル 教科書体 N" w:eastAsia="UD デジタル 教科書体 N" w:hAnsi="ＭＳ 明朝" w:hint="eastAsia"/>
              </w:rPr>
              <w:t>提携する施設を利用する際</w:t>
            </w:r>
            <w:r>
              <w:rPr>
                <w:rFonts w:ascii="UD デジタル 教科書体 N" w:eastAsia="UD デジタル 教科書体 N" w:hAnsi="ＭＳ 明朝" w:hint="eastAsia"/>
              </w:rPr>
              <w:t>に</w:t>
            </w:r>
            <w:r w:rsidRPr="00B53386">
              <w:rPr>
                <w:rFonts w:ascii="UD デジタル 教科書体 N" w:eastAsia="UD デジタル 教科書体 N" w:hAnsi="ＭＳ 明朝" w:hint="eastAsia"/>
              </w:rPr>
              <w:t>会員に割引あり</w:t>
            </w:r>
          </w:p>
          <w:p w14:paraId="16B34FAE" w14:textId="6E9B2EBD" w:rsidR="00D056AE" w:rsidRPr="00D056AE" w:rsidRDefault="00D056AE" w:rsidP="00F66575">
            <w:pPr>
              <w:rPr>
                <w:rFonts w:ascii="UD デジタル 教科書体 N" w:eastAsia="UD デジタル 教科書体 N" w:hAnsi="ＭＳ 明朝"/>
                <w:sz w:val="18"/>
                <w:szCs w:val="20"/>
              </w:rPr>
            </w:pPr>
            <w:r w:rsidRPr="0028483E">
              <w:rPr>
                <w:rFonts w:ascii="UD デジタル 教科書体 N" w:eastAsia="UD デジタル 教科書体 N" w:hAnsi="ＭＳ 明朝" w:hint="eastAsia"/>
                <w:sz w:val="18"/>
                <w:szCs w:val="20"/>
              </w:rPr>
              <w:t>ジャンル（テーマパーク</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スキー場</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観劇</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宿泊施設</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旅行会社</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講座</w:t>
            </w:r>
            <w:r>
              <w:rPr>
                <w:rFonts w:ascii="UD デジタル 教科書体 N" w:eastAsia="UD デジタル 教科書体 N" w:hAnsi="ＭＳ 明朝" w:hint="eastAsia"/>
                <w:sz w:val="18"/>
                <w:szCs w:val="20"/>
              </w:rPr>
              <w:t>など</w:t>
            </w:r>
            <w:r w:rsidRPr="0028483E">
              <w:rPr>
                <w:rFonts w:ascii="UD デジタル 教科書体 N" w:eastAsia="UD デジタル 教科書体 N" w:hAnsi="ＭＳ 明朝" w:hint="eastAsia"/>
                <w:sz w:val="18"/>
                <w:szCs w:val="20"/>
              </w:rPr>
              <w:t>）</w:t>
            </w:r>
          </w:p>
        </w:tc>
      </w:tr>
      <w:tr w:rsidR="00D056AE" w:rsidRPr="00B53386" w14:paraId="7B2F3CC3" w14:textId="77777777" w:rsidTr="00D056AE">
        <w:trPr>
          <w:trHeight w:val="1036"/>
        </w:trPr>
        <w:tc>
          <w:tcPr>
            <w:tcW w:w="3392" w:type="dxa"/>
            <w:vMerge/>
            <w:tcBorders>
              <w:right w:val="single" w:sz="4" w:space="0" w:color="auto"/>
            </w:tcBorders>
            <w:shd w:val="clear" w:color="auto" w:fill="FFF9E7"/>
            <w:vAlign w:val="center"/>
          </w:tcPr>
          <w:p w14:paraId="55F21B92" w14:textId="77777777" w:rsidR="00D056AE" w:rsidRDefault="00D056AE" w:rsidP="00FF11E8">
            <w:pPr>
              <w:rPr>
                <w:rFonts w:ascii="UD デジタル 教科書体 N" w:eastAsia="UD デジタル 教科書体 N" w:hAnsi="ＭＳ 明朝"/>
                <w:noProof/>
              </w:rPr>
            </w:pPr>
          </w:p>
        </w:tc>
        <w:tc>
          <w:tcPr>
            <w:tcW w:w="6804" w:type="dxa"/>
            <w:tcBorders>
              <w:top w:val="dotted" w:sz="4" w:space="0" w:color="auto"/>
              <w:left w:val="single" w:sz="4" w:space="0" w:color="auto"/>
              <w:bottom w:val="single" w:sz="4" w:space="0" w:color="auto"/>
              <w:right w:val="single" w:sz="4" w:space="0" w:color="auto"/>
            </w:tcBorders>
          </w:tcPr>
          <w:p w14:paraId="3E271C58" w14:textId="53C9BD58" w:rsidR="00D056AE" w:rsidRDefault="00D056AE" w:rsidP="00213956">
            <w:pPr>
              <w:spacing w:beforeLines="10" w:before="36"/>
              <w:rPr>
                <w:rFonts w:ascii="UD デジタル 教科書体 N" w:eastAsia="UD デジタル 教科書体 N" w:hAnsi="ＭＳ 明朝"/>
                <w:sz w:val="18"/>
                <w:szCs w:val="20"/>
              </w:rPr>
            </w:pPr>
            <w:r>
              <w:rPr>
                <w:rFonts w:ascii="UD デジタル 教科書体 N" w:eastAsia="UD デジタル 教科書体 N" w:hAnsi="ＭＳ 明朝" w:hint="eastAsia"/>
                <w:noProof/>
              </w:rPr>
              <w:drawing>
                <wp:anchor distT="0" distB="0" distL="114300" distR="114300" simplePos="0" relativeHeight="251756544" behindDoc="0" locked="0" layoutInCell="1" allowOverlap="1" wp14:anchorId="777A735A" wp14:editId="306DFB17">
                  <wp:simplePos x="0" y="0"/>
                  <wp:positionH relativeFrom="column">
                    <wp:posOffset>2321485</wp:posOffset>
                  </wp:positionH>
                  <wp:positionV relativeFrom="paragraph">
                    <wp:posOffset>35898</wp:posOffset>
                  </wp:positionV>
                  <wp:extent cx="419100" cy="207010"/>
                  <wp:effectExtent l="0" t="0" r="0" b="2540"/>
                  <wp:wrapNone/>
                  <wp:docPr id="19678067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0673" name="図 196780673"/>
                          <pic:cNvPicPr/>
                        </pic:nvPicPr>
                        <pic:blipFill rotWithShape="1">
                          <a:blip r:embed="rId35" cstate="print">
                            <a:extLst>
                              <a:ext uri="{28A0092B-C50C-407E-A947-70E740481C1C}">
                                <a14:useLocalDpi xmlns:a14="http://schemas.microsoft.com/office/drawing/2010/main" val="0"/>
                              </a:ext>
                            </a:extLst>
                          </a:blip>
                          <a:srcRect l="58403" b="75294"/>
                          <a:stretch>
                            <a:fillRect/>
                          </a:stretch>
                        </pic:blipFill>
                        <pic:spPr bwMode="auto">
                          <a:xfrm>
                            <a:off x="0" y="0"/>
                            <a:ext cx="419100" cy="207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UD デジタル 教科書体 N" w:eastAsia="UD デジタル 教科書体 N" w:hAnsi="ＭＳ 明朝" w:hint="eastAsia"/>
                <w:noProof/>
              </w:rPr>
              <mc:AlternateContent>
                <mc:Choice Requires="wpi">
                  <w:drawing>
                    <wp:anchor distT="0" distB="0" distL="114300" distR="114300" simplePos="0" relativeHeight="251765760" behindDoc="1" locked="0" layoutInCell="1" allowOverlap="1" wp14:anchorId="415B2C1B" wp14:editId="31D1CA33">
                      <wp:simplePos x="0" y="0"/>
                      <wp:positionH relativeFrom="column">
                        <wp:posOffset>-2787</wp:posOffset>
                      </wp:positionH>
                      <wp:positionV relativeFrom="page">
                        <wp:posOffset>141704</wp:posOffset>
                      </wp:positionV>
                      <wp:extent cx="2279650" cy="0"/>
                      <wp:effectExtent l="76200" t="114300" r="82550" b="114300"/>
                      <wp:wrapNone/>
                      <wp:docPr id="1465758185" name="インク 16"/>
                      <wp:cNvGraphicFramePr/>
                      <a:graphic xmlns:a="http://schemas.openxmlformats.org/drawingml/2006/main">
                        <a:graphicData uri="http://schemas.microsoft.com/office/word/2010/wordprocessingInk">
                          <w14:contentPart bwMode="auto" r:id="rId36">
                            <w14:nvContentPartPr>
                              <w14:cNvContentPartPr/>
                            </w14:nvContentPartPr>
                            <w14:xfrm>
                              <a:off x="0" y="0"/>
                              <a:ext cx="2279650" cy="0"/>
                            </w14:xfrm>
                          </w14:contentPart>
                        </a:graphicData>
                      </a:graphic>
                      <wp14:sizeRelH relativeFrom="margin">
                        <wp14:pctWidth>0</wp14:pctWidth>
                      </wp14:sizeRelH>
                      <wp14:sizeRelV relativeFrom="margin">
                        <wp14:pctHeight>0</wp14:pctHeight>
                      </wp14:sizeRelV>
                    </wp:anchor>
                  </w:drawing>
                </mc:Choice>
                <mc:Fallback>
                  <w:pict>
                    <v:shapetype w14:anchorId="08DC03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6" o:spid="_x0000_s1026" type="#_x0000_t75" style="position:absolute;margin-left:-3.05pt;margin-top:11.15pt;width:185.15pt;height:0;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EXSJsAQAAAQMAAA4AAABkcnMvZTJvRG9jLnhtbJxSy07DMBC8I/EP&#10;lu80bUoDjZr2QIXUA9ADfIBx7MYi9kZrp2n/nk3TJwgh9The7ew8PJltbMnWCr0Bl/FBr8+ZchJy&#10;41YZ/3h/vnvkzAfhclGCUxnfKs9n09ubSVOlKoYCylwhIxLn06bKeBFClUaRl4WywvegUo6GGtCK&#10;QBBXUY6iIXZbRnG/n0QNYF4hSOU9vc67IZ/u+LVWMrxp7VVgZcaHo/E44SxknFRii5PhA2efLY6m&#10;E5GuUFSFkXs54go1VhhHx49UcxEEq9H8orJGInjQoSfBRqC1kWrnhVwN+j9cLdxX62hwL2tMJbig&#10;XFgKDIfcdoNrTtiS7DcvkFMzog7A94wUzv9FdKLnIGtLero2UJUi0Ffwhak8hZyaPOO4yAcn/W79&#10;dHKwxJOv18sBNRLtLf+1stFo27BJCdvsWt0eu1SbwCQ9xvHDOBlR4fIwO7B22wd0FisdvijwHLei&#10;zn7u9BsAAP//AwBQSwMEFAAGAAgAAAAhAAynMGfsAQAAqgQAABAAAABkcnMvaW5rL2luazEueG1s&#10;pFNNb5wwFLxX6n+wnEMuAQzLkhSFzaVZqVKrrppESo8EXsBabCPbhN1/X/NlkEqjVr0geGbmvZk3&#10;vr07sQq9gVRU8AT7LsEIeCZyyosEPz3unRuMlE55nlaCQ4LPoPDd7uOHW8qPrIrNExkGrro3ViW4&#10;1LqOPa9tW7fduEIWXkDIxvvCj9++4t2IyuGVcqpNSzWVMsE1nHRHFtM8wZk+Efu/4X4QjczAHncV&#10;mc1/aJlmsBeSpdoylinnUCGeMjP3M0b6XJsXavoUIDFi1Ah2AtcPr8Ob+0+mkJ4SvPhuzIjKTMKw&#10;t8758z85vd6z+M+zH6SoQWoKs02DqPHgjLLhu9c3CJWgRNV03mL0llaNkewTYtY6yvG9FUG/8xlt&#10;/8Y3ihkHWk4+ntglTmZqysBEi9V2q1qZObvyg5Z9AAMSRA7ZOGT7SEi89WM/cKMt6RYy9RtyM3G+&#10;yEaVlu9FzgnpT6zOQVtLc11am4gbWJeWHq0hS6BFqRfQ8K+hmaiEid+4m4t9uL//HMwRW+umaW0B&#10;EjJzHYsK3ofIVGmQ32ccS9XxAPx9FC24kHAwGVKNBNvTXxjez2ftX7nJfZzReJ9/wGuCL/rLjHrk&#10;UOgX4yP/6jLakPCSXGEnCq4jTKa19iS2i4nO7hcAAAD//wMAUEsDBBQABgAIAAAAIQAfsUBl3QAA&#10;AAgBAAAPAAAAZHJzL2Rvd25yZXYueG1sTI/BTsMwEETvSPyDtUjcWqcpiqoQp0IgOFRcSAGJ2yZe&#10;kqj2OoqdJvw9RhzgODujmbfFfrFGnGn0vWMFm3UCgrhxuudWwevxcbUD4QOyRuOYFHyRh315eVFg&#10;rt3ML3SuQitiCfscFXQhDLmUvunIol+7gTh6n260GKIcW6lHnGO5NTJNkkxa7DkudDjQfUfNqZqs&#10;gqXe0elhngKaw+H546l6eze1Uer6arm7BRFoCX9h+MGP6FBGptpNrL0wClbZJiYVpOkWRPS32U0K&#10;ov49yLKQ/x8ovw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rxF0ibAEAAAEDAAAOAAAAAAAAAAAAAAAAADwCAABkcnMvZTJvRG9jLnhtbFBLAQItABQABgAI&#10;AAAAIQAMpzBn7AEAAKoEAAAQAAAAAAAAAAAAAAAAANQDAABkcnMvaW5rL2luazEueG1sUEsBAi0A&#10;FAAGAAgAAAAhAB+xQGXdAAAACAEAAA8AAAAAAAAAAAAAAAAA7gUAAGRycy9kb3ducmV2LnhtbFBL&#10;AQItABQABgAIAAAAIQB5GLydvwAAACEBAAAZAAAAAAAAAAAAAAAAAPgGAABkcnMvX3JlbHMvZTJv&#10;RG9jLnhtbC5yZWxzUEsFBgAAAAAGAAYAeAEAAO4HAAAAAA==&#10;">
                      <v:imagedata r:id="rId37" o:title=""/>
                      <w10:wrap anchory="page"/>
                    </v:shape>
                  </w:pict>
                </mc:Fallback>
              </mc:AlternateContent>
            </w:r>
            <w:r>
              <w:rPr>
                <w:rFonts w:ascii="UD デジタル 教科書体 N" w:eastAsia="UD デジタル 教科書体 N" w:hAnsi="ＭＳ 明朝" w:hint="eastAsia"/>
                <w:noProof/>
              </w:rPr>
              <w:t>ローチケbiz</w:t>
            </w:r>
            <w:r>
              <w:rPr>
                <w:rFonts w:ascii="Cambria Math" w:eastAsia="UD デジタル 教科書体 N" w:hAnsi="Cambria Math" w:cs="Cambria Math" w:hint="eastAsia"/>
                <w:noProof/>
              </w:rPr>
              <w:t>⁺（ビズプラス）</w:t>
            </w:r>
            <w:r w:rsidRPr="00BE3E17">
              <w:rPr>
                <w:rFonts w:ascii="UD デジタル 教科書体 N" w:eastAsia="UD デジタル 教科書体 N" w:hAnsi="ＭＳ 明朝" w:hint="eastAsia"/>
                <w:sz w:val="18"/>
                <w:szCs w:val="20"/>
              </w:rPr>
              <w:t>（New！）</w:t>
            </w:r>
          </w:p>
          <w:p w14:paraId="11BE9B93" w14:textId="77777777" w:rsidR="00213956" w:rsidRDefault="00D056AE" w:rsidP="00213956">
            <w:pPr>
              <w:spacing w:beforeLines="10" w:before="36" w:line="0" w:lineRule="atLeast"/>
              <w:rPr>
                <w:rFonts w:ascii="UD デジタル 教科書体 N" w:eastAsia="UD デジタル 教科書体 N" w:hAnsi="ＭＳ 明朝"/>
                <w:sz w:val="18"/>
                <w:szCs w:val="20"/>
              </w:rPr>
            </w:pPr>
            <w:r w:rsidRPr="00213956">
              <w:rPr>
                <w:rFonts w:ascii="UD デジタル 教科書体 N" w:eastAsia="UD デジタル 教科書体 N" w:hAnsi="ＭＳ 明朝" w:hint="eastAsia"/>
                <w:sz w:val="18"/>
                <w:szCs w:val="20"/>
              </w:rPr>
              <w:t>全国のローソン・ミニストップにて手数料0円でお取引いただけます。</w:t>
            </w:r>
          </w:p>
          <w:p w14:paraId="1DA5B0B9" w14:textId="77777777" w:rsidR="00213956" w:rsidRDefault="00D056AE" w:rsidP="00213956">
            <w:pPr>
              <w:spacing w:line="0" w:lineRule="atLeast"/>
              <w:rPr>
                <w:rFonts w:ascii="UD デジタル 教科書体 N" w:eastAsia="UD デジタル 教科書体 N" w:hAnsi="ＭＳ 明朝"/>
                <w:sz w:val="18"/>
                <w:szCs w:val="20"/>
              </w:rPr>
            </w:pPr>
            <w:r w:rsidRPr="00213956">
              <w:rPr>
                <w:rFonts w:ascii="UD デジタル 教科書体 N" w:eastAsia="UD デジタル 教科書体 N" w:hAnsi="ＭＳ 明朝" w:hint="eastAsia"/>
                <w:sz w:val="18"/>
                <w:szCs w:val="20"/>
              </w:rPr>
              <w:t>チケット割引や人気チケット販売、本・CD・コスメ・旅行・レンタカーなど</w:t>
            </w:r>
          </w:p>
          <w:p w14:paraId="44188190" w14:textId="00F3A24A" w:rsidR="00D056AE" w:rsidRPr="00B53386" w:rsidRDefault="00D056AE" w:rsidP="00213956">
            <w:pPr>
              <w:spacing w:afterLines="10" w:after="36" w:line="0" w:lineRule="atLeast"/>
              <w:rPr>
                <w:rFonts w:ascii="UD デジタル 教科書体 N" w:eastAsia="UD デジタル 教科書体 N" w:hAnsi="ＭＳ 明朝"/>
              </w:rPr>
            </w:pPr>
            <w:r w:rsidRPr="00213956">
              <w:rPr>
                <w:rFonts w:ascii="UD デジタル 教科書体 N" w:eastAsia="UD デジタル 教科書体 N" w:hAnsi="ＭＳ 明朝" w:hint="eastAsia"/>
                <w:sz w:val="18"/>
                <w:szCs w:val="20"/>
              </w:rPr>
              <w:t>チケット以外にも優待を受けられます。</w:t>
            </w:r>
          </w:p>
        </w:tc>
      </w:tr>
    </w:tbl>
    <w:p w14:paraId="4E1038DB" w14:textId="6A52AC89" w:rsidR="00D53496" w:rsidRPr="0028483E" w:rsidRDefault="0028483E" w:rsidP="00D056AE">
      <w:pPr>
        <w:spacing w:beforeLines="50" w:before="180"/>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02272" behindDoc="0" locked="0" layoutInCell="1" allowOverlap="1" wp14:anchorId="1996ACCF" wp14:editId="5055AAC5">
                <wp:simplePos x="0" y="0"/>
                <wp:positionH relativeFrom="margin">
                  <wp:posOffset>73660</wp:posOffset>
                </wp:positionH>
                <wp:positionV relativeFrom="paragraph">
                  <wp:posOffset>150495</wp:posOffset>
                </wp:positionV>
                <wp:extent cx="2672392" cy="323850"/>
                <wp:effectExtent l="19050" t="19050" r="13970" b="19050"/>
                <wp:wrapNone/>
                <wp:docPr id="1587230310" name="四角形: 角を丸くする 3"/>
                <wp:cNvGraphicFramePr/>
                <a:graphic xmlns:a="http://schemas.openxmlformats.org/drawingml/2006/main">
                  <a:graphicData uri="http://schemas.microsoft.com/office/word/2010/wordprocessingShape">
                    <wps:wsp>
                      <wps:cNvSpPr/>
                      <wps:spPr>
                        <a:xfrm>
                          <a:off x="0" y="0"/>
                          <a:ext cx="2672392"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20231" id="四角形: 角を丸くする 3" o:spid="_x0000_s1026" style="position:absolute;margin-left:5.8pt;margin-top:11.85pt;width:210.4pt;height:2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OxWQIAAKoEAAAOAAAAZHJzL2Uyb0RvYy54bWysVMFOGzEQvVfqP1i+l00WAiFigyIQVSUE&#10;CKg4D147a8n2uLaTDf36jr0LobSnqjk4Y894nufNmz0731nDtjJEja7h04MJZ9IJbLVbN/z749WX&#10;OWcxgWvBoJMNf5GRny8/fzrr/ULW2KFpZWCUxMVF7xvepeQXVRVFJy3EA/TSkVNhsJBoG9ZVG6Cn&#10;7NZU9WRyXPUYWh9QyBjp9HJw8mXJr5QU6VapKBMzDae3pbKGsj7ntVqewWIdwHdajM+Af3iFBe0I&#10;9C3VJSRgm6D/SGW1CBhRpQOBtkKltJClBqpmOvlQzUMHXpZaiJzo32iK/y+tuNk++LtANPQ+LiKZ&#10;uYqdCjb/0/vYrpD18kaW3CUm6LA+PqkPT2vOBPkO68P5rLBZ7W/7ENNXiZZlo+EBN669p44UomB7&#10;HRPBUvxrXEZ0eKWNKV0xjvUEM5+dzAgESBzKQCLT+rbh0a05A7Mm1YkUSsqIRrf5ek5UFCQvTGBb&#10;oN6DENKl49xvQvwtMsNfQuyGwOIaZGF1Im0abRs+n+TfeNu4DCCLusYi9uRl6xnbl7vAAg5yi15c&#10;aQK5hpjuIJC+SIk0M+mWFmWQqsTR4qzD8PNv5zme2k5eznrSKzHwYwNBcma+ORLE6fToKAu8bI5m&#10;JzVtwnvP83uP29gLJFqmNJ1eFDPHJ/NqqoD2iUZrlVHJBU4Q9sD1uLlIwxzRcAq5WpUwErWHdO0e&#10;vMjJM0+Z3sfdEwQ/6iCRgm7wVduw+KCEIXbQwmqTUOkikz2v1MG8oYEovRyHN0/c+32J2n9ilr8A&#10;AAD//wMAUEsDBBQABgAIAAAAIQBB5C9m3AAAAAgBAAAPAAAAZHJzL2Rvd25yZXYueG1sTI/NbsIw&#10;EITvSH0Hayv1Bg4hIiiNgyoqLqgXfs8mXpKIeB3FJqRv3+2pPY5mNPNNvh5tKwbsfeNIwXwWgUAq&#10;nWmoUnA6bqcrED5oMrp1hAq+0cO6eJnkOjPuSXscDqESXEI+0wrqELpMSl/WaLWfuQ6JvZvrrQ4s&#10;+0qaXj+53LYyjqKltLohXqh1h5say/vhYRUczzuSw9cKd5u9uW9DdBlun1apt9fx4x1EwDH8heEX&#10;n9GhYKare5DxomU9X3JSQbxIQbCfLOIExFVBmqQgi1z+P1D8AAAA//8DAFBLAQItABQABgAIAAAA&#10;IQC2gziS/gAAAOEBAAATAAAAAAAAAAAAAAAAAAAAAABbQ29udGVudF9UeXBlc10ueG1sUEsBAi0A&#10;FAAGAAgAAAAhADj9If/WAAAAlAEAAAsAAAAAAAAAAAAAAAAALwEAAF9yZWxzLy5yZWxzUEsBAi0A&#10;FAAGAAgAAAAhANKyE7FZAgAAqgQAAA4AAAAAAAAAAAAAAAAALgIAAGRycy9lMm9Eb2MueG1sUEsB&#10;Ai0AFAAGAAgAAAAhAEHkL2bcAAAACAEAAA8AAAAAAAAAAAAAAAAAswQAAGRycy9kb3ducmV2Lnht&#10;bFBLBQYAAAAABAAEAPMAAAC8BQ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sidR="00F12EA0" w:rsidRPr="0028483E">
        <w:rPr>
          <w:rFonts w:ascii="UD デジタル 教科書体 N" w:eastAsia="UD デジタル 教科書体 N" w:hAnsi="ＭＳ 明朝" w:hint="eastAsia"/>
          <w:sz w:val="24"/>
          <w:szCs w:val="28"/>
        </w:rPr>
        <w:t>５</w:t>
      </w:r>
      <w:r w:rsidR="00D53496" w:rsidRPr="0028483E">
        <w:rPr>
          <w:rFonts w:ascii="UD デジタル 教科書体 N" w:eastAsia="UD デジタル 教科書体 N" w:hAnsi="ＭＳ 明朝" w:hint="eastAsia"/>
          <w:sz w:val="24"/>
          <w:szCs w:val="28"/>
        </w:rPr>
        <w:t xml:space="preserve">　掛金と給付の関係を知りたい</w:t>
      </w:r>
    </w:p>
    <w:p w14:paraId="001B3AE5" w14:textId="40B29E09" w:rsidR="0028483E" w:rsidRPr="00B53386" w:rsidRDefault="0028483E" w:rsidP="0028483E">
      <w:pPr>
        <w:ind w:firstLineChars="100" w:firstLine="210"/>
        <w:rPr>
          <w:rFonts w:ascii="UD デジタル 教科書体 N" w:eastAsia="UD デジタル 教科書体 N" w:hAnsi="ＭＳ 明朝"/>
        </w:rPr>
      </w:pPr>
      <w:r>
        <w:rPr>
          <w:rFonts w:ascii="UD デジタル 教科書体 N" w:eastAsia="UD デジタル 教科書体 N" w:hAnsi="ＭＳ 明朝" w:hint="eastAsia"/>
        </w:rPr>
        <w:t>互助会事業</w:t>
      </w:r>
      <w:r w:rsidR="001660F0">
        <w:rPr>
          <w:rFonts w:ascii="UD デジタル 教科書体 N" w:eastAsia="UD デジタル 教科書体 N" w:hAnsi="ＭＳ 明朝" w:hint="eastAsia"/>
        </w:rPr>
        <w:t>は</w:t>
      </w:r>
      <w:r>
        <w:rPr>
          <w:rFonts w:ascii="UD デジタル 教科書体 N" w:eastAsia="UD デジタル 教科書体 N" w:hAnsi="ＭＳ 明朝" w:hint="eastAsia"/>
        </w:rPr>
        <w:t>、</w:t>
      </w:r>
      <w:r w:rsidR="00C216A8" w:rsidRPr="00B53386">
        <w:rPr>
          <w:rFonts w:ascii="UD デジタル 教科書体 N" w:eastAsia="UD デジタル 教科書体 N" w:hAnsi="ＭＳ 明朝" w:hint="eastAsia"/>
        </w:rPr>
        <w:t>会員が掛金を出し合い、</w:t>
      </w:r>
      <w:r w:rsidR="00D53496" w:rsidRPr="00B53386">
        <w:rPr>
          <w:rFonts w:ascii="UD デジタル 教科書体 N" w:eastAsia="UD デジタル 教科書体 N" w:hAnsi="ＭＳ 明朝" w:hint="eastAsia"/>
        </w:rPr>
        <w:t>その中で</w:t>
      </w:r>
      <w:r w:rsidR="00150C17" w:rsidRPr="00B53386">
        <w:rPr>
          <w:rFonts w:ascii="UD デジタル 教科書体 N" w:eastAsia="UD デジタル 教科書体 N" w:hAnsi="ＭＳ 明朝" w:hint="eastAsia"/>
        </w:rPr>
        <w:t>給付</w:t>
      </w:r>
      <w:r w:rsidR="00D53496" w:rsidRPr="00B53386">
        <w:rPr>
          <w:rFonts w:ascii="UD デジタル 教科書体 N" w:eastAsia="UD デジタル 教科書体 N" w:hAnsi="ＭＳ 明朝" w:hint="eastAsia"/>
        </w:rPr>
        <w:t>を行</w:t>
      </w:r>
      <w:r>
        <w:rPr>
          <w:rFonts w:ascii="UD デジタル 教科書体 N" w:eastAsia="UD デジタル 教科書体 N" w:hAnsi="ＭＳ 明朝" w:hint="eastAsia"/>
        </w:rPr>
        <w:t>う</w:t>
      </w:r>
      <w:r w:rsidRPr="0028483E">
        <w:rPr>
          <w:rFonts w:ascii="UD デジタル 教科書体 N" w:eastAsia="UD デジタル 教科書体 N" w:hAnsi="ＭＳ 明朝" w:hint="eastAsia"/>
          <w:b/>
          <w:bCs/>
        </w:rPr>
        <w:t>「</w:t>
      </w:r>
      <w:r w:rsidRPr="001660F0">
        <w:rPr>
          <w:rFonts w:ascii="UD デジタル 教科書体 N" w:eastAsia="UD デジタル 教科書体 N" w:hAnsi="ＭＳ 明朝" w:hint="eastAsia"/>
          <w:b/>
          <w:bCs/>
          <w:color w:val="C00000"/>
          <w:u w:val="wave"/>
        </w:rPr>
        <w:t>相互共済</w:t>
      </w:r>
      <w:r w:rsidRPr="0028483E">
        <w:rPr>
          <w:rFonts w:ascii="UD デジタル 教科書体 N" w:eastAsia="UD デジタル 教科書体 N" w:hAnsi="ＭＳ 明朝" w:hint="eastAsia"/>
          <w:b/>
          <w:bCs/>
        </w:rPr>
        <w:t>」</w:t>
      </w:r>
      <w:r w:rsidRPr="00B53386">
        <w:rPr>
          <w:rFonts w:ascii="UD デジタル 教科書体 N" w:eastAsia="UD デジタル 教科書体 N" w:hAnsi="ＭＳ 明朝" w:hint="eastAsia"/>
        </w:rPr>
        <w:t>として会員同士の助け合い</w:t>
      </w:r>
      <w:r>
        <w:rPr>
          <w:rFonts w:ascii="UD デジタル 教科書体 N" w:eastAsia="UD デジタル 教科書体 N" w:hAnsi="ＭＳ 明朝" w:hint="eastAsia"/>
        </w:rPr>
        <w:t>を目的としております。</w:t>
      </w:r>
    </w:p>
    <w:p w14:paraId="2DB04034" w14:textId="0B61CF1C" w:rsidR="003E5A20" w:rsidRPr="00845F07" w:rsidRDefault="00D1116C" w:rsidP="00845F07">
      <w:pPr>
        <w:ind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したがって</w:t>
      </w:r>
      <w:r w:rsidR="005F7CCF" w:rsidRPr="00B53386">
        <w:rPr>
          <w:rFonts w:ascii="UD デジタル 教科書体 N" w:eastAsia="UD デジタル 教科書体 N" w:hAnsi="ＭＳ 明朝" w:hint="eastAsia"/>
        </w:rPr>
        <w:t>、掛金を超える給付を受ける場合もあれば、</w:t>
      </w:r>
      <w:r w:rsidR="00D53496" w:rsidRPr="00B53386">
        <w:rPr>
          <w:rFonts w:ascii="UD デジタル 教科書体 N" w:eastAsia="UD デジタル 教科書体 N" w:hAnsi="ＭＳ 明朝" w:hint="eastAsia"/>
        </w:rPr>
        <w:t>逆の場合も</w:t>
      </w:r>
      <w:r w:rsidR="0028483E">
        <w:rPr>
          <w:rFonts w:ascii="UD デジタル 教科書体 N" w:eastAsia="UD デジタル 教科書体 N" w:hAnsi="ＭＳ 明朝" w:hint="eastAsia"/>
        </w:rPr>
        <w:t>ございます</w:t>
      </w:r>
      <w:r w:rsidR="00D53496" w:rsidRPr="00B53386">
        <w:rPr>
          <w:rFonts w:ascii="UD デジタル 教科書体 N" w:eastAsia="UD デジタル 教科書体 N" w:hAnsi="ＭＳ 明朝" w:hint="eastAsia"/>
        </w:rPr>
        <w:t>。</w:t>
      </w:r>
      <w:r w:rsidR="0028483E">
        <w:rPr>
          <w:rFonts w:ascii="UD デジタル 教科書体 N" w:eastAsia="UD デジタル 教科書体 N" w:hAnsi="ＭＳ 明朝" w:hint="eastAsia"/>
        </w:rPr>
        <w:t>相互共済の趣旨と事業内容をご理解いただいた上でご加入いただければ幸いです。</w:t>
      </w:r>
    </w:p>
    <w:p w14:paraId="0254DAFA" w14:textId="1E069760" w:rsidR="000D3510"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w:lastRenderedPageBreak/>
        <mc:AlternateContent>
          <mc:Choice Requires="wps">
            <w:drawing>
              <wp:anchor distT="0" distB="0" distL="114300" distR="114300" simplePos="0" relativeHeight="251706368" behindDoc="0" locked="0" layoutInCell="1" allowOverlap="1" wp14:anchorId="63681052" wp14:editId="37079CE0">
                <wp:simplePos x="0" y="0"/>
                <wp:positionH relativeFrom="margin">
                  <wp:posOffset>69850</wp:posOffset>
                </wp:positionH>
                <wp:positionV relativeFrom="paragraph">
                  <wp:posOffset>34661</wp:posOffset>
                </wp:positionV>
                <wp:extent cx="6493894" cy="323850"/>
                <wp:effectExtent l="19050" t="19050" r="21590" b="19050"/>
                <wp:wrapNone/>
                <wp:docPr id="1387845431" name="四角形: 角を丸くする 3"/>
                <wp:cNvGraphicFramePr/>
                <a:graphic xmlns:a="http://schemas.openxmlformats.org/drawingml/2006/main">
                  <a:graphicData uri="http://schemas.microsoft.com/office/word/2010/wordprocessingShape">
                    <wps:wsp>
                      <wps:cNvSpPr/>
                      <wps:spPr>
                        <a:xfrm>
                          <a:off x="0" y="0"/>
                          <a:ext cx="6493894"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BDD91" id="四角形: 角を丸くする 3" o:spid="_x0000_s1026" style="position:absolute;margin-left:5.5pt;margin-top:2.75pt;width:511.35pt;height:2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CzWgIAAKoEAAAOAAAAZHJzL2Uyb0RvYy54bWysVFFPGzEMfp+0/xDlfVxbWigVV1SBmCYh&#10;qICJZ5NLepGSOEvSXtmvn5M7KGN7mtYH144dO/78+c4v9tawnQxRo6v5+GjEmXQCG+02Nf/+eP1l&#10;zllM4Bow6GTNX2TkF8vPn847v5ATbNE0MjBK4uKi8zVvU/KLqoqilRbiEXrpyKkwWEhkhk3VBOgo&#10;uzXVZDQ6qToMjQ8oZIx0etU7+bLkV0qKdKdUlImZmtPbUpGhyOcsq+U5LDYBfKvF8Az4h1dY0I6K&#10;vqW6ggRsG/QfqawWASOqdCTQVqiUFrL0QN2MRx+6eWjBy9ILgRP9G0zx/6UVt7sHvw4EQ+fjIpKa&#10;u9irYPM/vY/tC1gvb2DJfWKCDk+mZ8fzsylngnzHk+P5rKBZHW77ENNXiZZlpeYBt665p4kUoGB3&#10;ExOVpfjXuFzR4bU2pkzFONbVfDKfnc6oCBA5lIFEqvVNzaPbcAZmQ6wTKZSUEY1u8vWcqDBIXprA&#10;dkCzByGkSyd53lTxt8hc/gpi2wcWV08LqxNx02hb8/ko/4bbxuUCsrBraOIAXtaesXlZBxawp1v0&#10;4lpTkRuIaQ2B+EVMpJ1JdySUQeoSB42zFsPPv53neBo7eTnriK+EwI8tBMmZ+eaIEGfj6TQTvBjT&#10;2emEjPDe8/ze47b2EgmWMW2nF0XN8cm8qiqgfaLVWuWq5AInqHaP9WBcpn6PaDmFXK1KGJHaQ7px&#10;D17k5BmnDO/j/gmCH3iQiEG3+MptWHxgQh/bc2G1Tah0ockBV5pgNmghyiyH5c0b994uUYdPzPIX&#10;AAAA//8DAFBLAwQUAAYACAAAACEA0kxnVdsAAAAIAQAADwAAAGRycy9kb3ducmV2LnhtbEyPwW7C&#10;MBBE75X6D9YicSs2RaEoxEEVFRfUC1A4m3hJIuJ1FJsQ/r7LqT3Ozmj2TbYaXCN67ELtScN0okAg&#10;Fd7WVGr4OWzeFiBCNGRN4wk1PDDAKn99yUxq/Z122O9jKbiEQmo0VDG2qZShqNCZMPEtEnsX3zkT&#10;WXaltJ25c7lr5LtSc+lMTfyhMi2uKyyu+5vTcDhuSfbfC9yud/a6ierUX76c1uPR8LkEEXGIf2F4&#10;4jM65Mx09jeyQTSspzwlakgSEE9bzWYfIM58mCcg80z+H5D/AgAA//8DAFBLAQItABQABgAIAAAA&#10;IQC2gziS/gAAAOEBAAATAAAAAAAAAAAAAAAAAAAAAABbQ29udGVudF9UeXBlc10ueG1sUEsBAi0A&#10;FAAGAAgAAAAhADj9If/WAAAAlAEAAAsAAAAAAAAAAAAAAAAALwEAAF9yZWxzLy5yZWxzUEsBAi0A&#10;FAAGAAgAAAAhAK86ELNaAgAAqgQAAA4AAAAAAAAAAAAAAAAALgIAAGRycy9lMm9Eb2MueG1sUEsB&#10;Ai0AFAAGAAgAAAAhANJMZ1XbAAAACAEAAA8AAAAAAAAAAAAAAAAAtAQAAGRycy9kb3ducmV2Lnht&#10;bFBLBQYAAAAABAAEAPMAAAC8BQ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６</w:t>
      </w:r>
      <w:r w:rsidR="00793627" w:rsidRPr="0028483E">
        <w:rPr>
          <w:rFonts w:ascii="UD デジタル 教科書体 N" w:eastAsia="UD デジタル 教科書体 N" w:hAnsi="ＭＳ 明朝" w:hint="eastAsia"/>
          <w:sz w:val="24"/>
          <w:szCs w:val="28"/>
        </w:rPr>
        <w:t xml:space="preserve">　今回会員に</w:t>
      </w:r>
      <w:r w:rsidR="003E5A20">
        <w:rPr>
          <w:rFonts w:ascii="UD デジタル 教科書体 N" w:eastAsia="UD デジタル 教科書体 N" w:hAnsi="ＭＳ 明朝" w:hint="eastAsia"/>
          <w:sz w:val="24"/>
          <w:szCs w:val="28"/>
        </w:rPr>
        <w:t>は</w:t>
      </w:r>
      <w:r w:rsidR="00793627" w:rsidRPr="0028483E">
        <w:rPr>
          <w:rFonts w:ascii="UD デジタル 教科書体 N" w:eastAsia="UD デジタル 教科書体 N" w:hAnsi="ＭＳ 明朝" w:hint="eastAsia"/>
          <w:sz w:val="24"/>
          <w:szCs w:val="28"/>
        </w:rPr>
        <w:t>なら</w:t>
      </w:r>
      <w:r w:rsidR="003E5A20">
        <w:rPr>
          <w:rFonts w:ascii="UD デジタル 教科書体 N" w:eastAsia="UD デジタル 教科書体 N" w:hAnsi="ＭＳ 明朝" w:hint="eastAsia"/>
          <w:sz w:val="24"/>
          <w:szCs w:val="28"/>
        </w:rPr>
        <w:t>ず</w:t>
      </w:r>
      <w:r w:rsidR="00472A9A">
        <w:rPr>
          <w:rFonts w:ascii="UD デジタル 教科書体 N" w:eastAsia="UD デジタル 教科書体 N" w:hAnsi="ＭＳ 明朝" w:hint="eastAsia"/>
          <w:sz w:val="24"/>
          <w:szCs w:val="28"/>
        </w:rPr>
        <w:t>、</w:t>
      </w:r>
      <w:r w:rsidR="00492E6F" w:rsidRPr="0028483E">
        <w:rPr>
          <w:rFonts w:ascii="UD デジタル 教科書体 N" w:eastAsia="UD デジタル 教科書体 N" w:hAnsi="ＭＳ 明朝" w:hint="eastAsia"/>
          <w:sz w:val="24"/>
          <w:szCs w:val="28"/>
        </w:rPr>
        <w:t>再度</w:t>
      </w:r>
      <w:r w:rsidR="003E5A20">
        <w:rPr>
          <w:rFonts w:ascii="UD デジタル 教科書体 N" w:eastAsia="UD デジタル 教科書体 N" w:hAnsi="ＭＳ 明朝" w:hint="eastAsia"/>
          <w:sz w:val="24"/>
          <w:szCs w:val="28"/>
        </w:rPr>
        <w:t>採用に</w:t>
      </w:r>
      <w:r w:rsidR="00492E6F" w:rsidRPr="0028483E">
        <w:rPr>
          <w:rFonts w:ascii="UD デジタル 教科書体 N" w:eastAsia="UD デジタル 教科書体 N" w:hAnsi="ＭＳ 明朝" w:hint="eastAsia"/>
          <w:sz w:val="24"/>
          <w:szCs w:val="28"/>
        </w:rPr>
        <w:t>なった時に加入すること</w:t>
      </w:r>
      <w:r>
        <w:rPr>
          <w:rFonts w:ascii="UD デジタル 教科書体 N" w:eastAsia="UD デジタル 教科書体 N" w:hAnsi="ＭＳ 明朝" w:hint="eastAsia"/>
          <w:sz w:val="24"/>
          <w:szCs w:val="28"/>
        </w:rPr>
        <w:t>は</w:t>
      </w:r>
      <w:r w:rsidR="00492E6F" w:rsidRPr="0028483E">
        <w:rPr>
          <w:rFonts w:ascii="UD デジタル 教科書体 N" w:eastAsia="UD デジタル 教科書体 N" w:hAnsi="ＭＳ 明朝" w:hint="eastAsia"/>
          <w:sz w:val="24"/>
          <w:szCs w:val="28"/>
        </w:rPr>
        <w:t>でき</w:t>
      </w:r>
      <w:r>
        <w:rPr>
          <w:rFonts w:ascii="UD デジタル 教科書体 N" w:eastAsia="UD デジタル 教科書体 N" w:hAnsi="ＭＳ 明朝" w:hint="eastAsia"/>
          <w:sz w:val="24"/>
          <w:szCs w:val="28"/>
        </w:rPr>
        <w:t>る</w:t>
      </w:r>
      <w:r w:rsidR="000D3510" w:rsidRPr="0028483E">
        <w:rPr>
          <w:rFonts w:ascii="UD デジタル 教科書体 N" w:eastAsia="UD デジタル 教科書体 N" w:hAnsi="ＭＳ 明朝" w:hint="eastAsia"/>
          <w:sz w:val="24"/>
          <w:szCs w:val="28"/>
        </w:rPr>
        <w:t>？</w:t>
      </w:r>
    </w:p>
    <w:p w14:paraId="5B72CA33" w14:textId="77777777" w:rsidR="003E5A20" w:rsidRDefault="00492E6F">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r w:rsidR="00937AC1" w:rsidRPr="00B53386">
        <w:rPr>
          <w:rFonts w:ascii="UD デジタル 教科書体 N" w:eastAsia="UD デジタル 教科書体 N" w:hAnsi="ＭＳ 明朝" w:hint="eastAsia"/>
        </w:rPr>
        <w:t>最初から加入しないので</w:t>
      </w:r>
      <w:r w:rsidR="00E3745B" w:rsidRPr="00B53386">
        <w:rPr>
          <w:rFonts w:ascii="UD デジタル 教科書体 N" w:eastAsia="UD デジタル 教科書体 N" w:hAnsi="ＭＳ 明朝" w:hint="eastAsia"/>
        </w:rPr>
        <w:t>あれば、</w:t>
      </w:r>
      <w:r w:rsidR="00C02944" w:rsidRPr="00B53386">
        <w:rPr>
          <w:rFonts w:ascii="UD デジタル 教科書体 N" w:eastAsia="UD デジタル 教科書体 N" w:hAnsi="ＭＳ 明朝" w:hint="eastAsia"/>
        </w:rPr>
        <w:t>未加入の状態となり</w:t>
      </w:r>
      <w:r w:rsidR="00561CD9" w:rsidRPr="00B53386">
        <w:rPr>
          <w:rFonts w:ascii="UD デジタル 教科書体 N" w:eastAsia="UD デジタル 教科書体 N" w:hAnsi="ＭＳ 明朝" w:hint="eastAsia"/>
        </w:rPr>
        <w:t>、</w:t>
      </w:r>
      <w:r w:rsidR="00D1116C" w:rsidRPr="00B53386">
        <w:rPr>
          <w:rFonts w:ascii="UD デジタル 教科書体 N" w:eastAsia="UD デジタル 教科書体 N" w:hAnsi="ＭＳ 明朝" w:hint="eastAsia"/>
        </w:rPr>
        <w:t>次に</w:t>
      </w:r>
      <w:r w:rsidR="003E5A20" w:rsidRPr="003E5A20">
        <w:rPr>
          <w:rFonts w:ascii="UD デジタル 教科書体 N" w:eastAsia="UD デジタル 教科書体 N" w:hAnsi="ＭＳ 明朝" w:hint="eastAsia"/>
        </w:rPr>
        <w:t>採用</w:t>
      </w:r>
      <w:r w:rsidR="00C02944" w:rsidRPr="00B53386">
        <w:rPr>
          <w:rFonts w:ascii="UD デジタル 教科書体 N" w:eastAsia="UD デジタル 教科書体 N" w:hAnsi="ＭＳ 明朝" w:hint="eastAsia"/>
        </w:rPr>
        <w:t>になった</w:t>
      </w:r>
      <w:r w:rsidR="009313EA">
        <w:rPr>
          <w:rFonts w:ascii="UD デジタル 教科書体 N" w:eastAsia="UD デジタル 教科書体 N" w:hAnsi="ＭＳ 明朝" w:hint="eastAsia"/>
        </w:rPr>
        <w:t>際</w:t>
      </w:r>
      <w:r w:rsidR="00C02944" w:rsidRPr="00B53386">
        <w:rPr>
          <w:rFonts w:ascii="UD デジタル 教科書体 N" w:eastAsia="UD デジタル 教科書体 N" w:hAnsi="ＭＳ 明朝" w:hint="eastAsia"/>
        </w:rPr>
        <w:t>に加入</w:t>
      </w:r>
      <w:r w:rsidR="00D1116C" w:rsidRPr="00B53386">
        <w:rPr>
          <w:rFonts w:ascii="UD デジタル 教科書体 N" w:eastAsia="UD デジタル 教科書体 N" w:hAnsi="ＭＳ 明朝" w:hint="eastAsia"/>
        </w:rPr>
        <w:t>することが</w:t>
      </w:r>
      <w:r w:rsidR="00937AC1" w:rsidRPr="00B53386">
        <w:rPr>
          <w:rFonts w:ascii="UD デジタル 教科書体 N" w:eastAsia="UD デジタル 教科書体 N" w:hAnsi="ＭＳ 明朝" w:hint="eastAsia"/>
        </w:rPr>
        <w:t>可能</w:t>
      </w:r>
      <w:r w:rsidR="00D1116C" w:rsidRPr="00B53386">
        <w:rPr>
          <w:rFonts w:ascii="UD デジタル 教科書体 N" w:eastAsia="UD デジタル 教科書体 N" w:hAnsi="ＭＳ 明朝" w:hint="eastAsia"/>
        </w:rPr>
        <w:t>です</w:t>
      </w:r>
      <w:r w:rsidR="00937AC1" w:rsidRPr="00B53386">
        <w:rPr>
          <w:rFonts w:ascii="UD デジタル 教科書体 N" w:eastAsia="UD デジタル 教科書体 N" w:hAnsi="ＭＳ 明朝" w:hint="eastAsia"/>
        </w:rPr>
        <w:t>。</w:t>
      </w:r>
    </w:p>
    <w:p w14:paraId="0D836845" w14:textId="2E308F61" w:rsidR="00492E6F" w:rsidRPr="00B53386" w:rsidRDefault="009313EA" w:rsidP="003E5A20">
      <w:pPr>
        <w:ind w:firstLineChars="100" w:firstLine="210"/>
        <w:rPr>
          <w:rFonts w:ascii="UD デジタル 教科書体 N" w:eastAsia="UD デジタル 教科書体 N" w:hAnsi="ＭＳ 明朝"/>
        </w:rPr>
      </w:pPr>
      <w:r>
        <w:rPr>
          <w:rFonts w:ascii="UD デジタル 教科書体 N" w:eastAsia="UD デジタル 教科書体 N" w:hAnsi="ＭＳ 明朝" w:hint="eastAsia"/>
        </w:rPr>
        <w:t>ただし、</w:t>
      </w:r>
      <w:r w:rsidR="00D1116C" w:rsidRPr="00B53386">
        <w:rPr>
          <w:rFonts w:ascii="UD デジタル 教科書体 N" w:eastAsia="UD デジタル 教科書体 N" w:hAnsi="ＭＳ 明朝" w:hint="eastAsia"/>
        </w:rPr>
        <w:t>加入後</w:t>
      </w:r>
      <w:r w:rsidR="00545705">
        <w:rPr>
          <w:rFonts w:ascii="UD デジタル 教科書体 N" w:eastAsia="UD デジタル 教科書体 N" w:hAnsi="ＭＳ 明朝" w:hint="eastAsia"/>
        </w:rPr>
        <w:t>に</w:t>
      </w:r>
      <w:r>
        <w:rPr>
          <w:rFonts w:ascii="UD デジタル 教科書体 N" w:eastAsia="UD デジタル 教科書体 N" w:hAnsi="ＭＳ 明朝" w:hint="eastAsia"/>
        </w:rPr>
        <w:t>任期の</w:t>
      </w:r>
      <w:r w:rsidR="00D1116C" w:rsidRPr="00B53386">
        <w:rPr>
          <w:rFonts w:ascii="UD デジタル 教科書体 N" w:eastAsia="UD デジタル 教科書体 N" w:hAnsi="ＭＳ 明朝" w:hint="eastAsia"/>
        </w:rPr>
        <w:t>途中で退会した場合</w:t>
      </w:r>
      <w:r>
        <w:rPr>
          <w:rFonts w:ascii="UD デジタル 教科書体 N" w:eastAsia="UD デジタル 教科書体 N" w:hAnsi="ＭＳ 明朝" w:hint="eastAsia"/>
        </w:rPr>
        <w:t xml:space="preserve">には </w:t>
      </w:r>
      <w:r w:rsidRPr="003E5A20">
        <w:rPr>
          <w:rFonts w:ascii="UD デジタル 教科書体 N" w:eastAsia="UD デジタル 教科書体 N" w:hAnsi="ＭＳ 明朝" w:hint="eastAsia"/>
          <w:b/>
          <w:bCs/>
          <w:color w:val="EE0000"/>
          <w:u w:val="single"/>
        </w:rPr>
        <w:t>任意退会</w:t>
      </w:r>
      <w:r w:rsidRPr="009313EA">
        <w:rPr>
          <w:rFonts w:ascii="UD デジタル 教科書体 N" w:eastAsia="UD デジタル 教科書体 N" w:hAnsi="ＭＳ 明朝" w:hint="eastAsia"/>
          <w:b/>
          <w:bCs/>
        </w:rPr>
        <w:t xml:space="preserve"> </w:t>
      </w:r>
      <w:r>
        <w:rPr>
          <w:rFonts w:ascii="UD デジタル 教科書体 N" w:eastAsia="UD デジタル 教科書体 N" w:hAnsi="ＭＳ 明朝" w:hint="eastAsia"/>
        </w:rPr>
        <w:t>となり、</w:t>
      </w:r>
      <w:r w:rsidR="00937AC1" w:rsidRPr="001C2364">
        <w:rPr>
          <w:rFonts w:ascii="UD デジタル 教科書体 N" w:eastAsia="UD デジタル 教科書体 N" w:hAnsi="ＭＳ 明朝" w:hint="eastAsia"/>
          <w:u w:val="wave"/>
        </w:rPr>
        <w:t>その後の</w:t>
      </w:r>
      <w:r w:rsidR="003E5A20">
        <w:rPr>
          <w:rFonts w:ascii="UD デジタル 教科書体 N" w:eastAsia="UD デジタル 教科書体 N" w:hAnsi="ＭＳ 明朝" w:hint="eastAsia"/>
          <w:u w:val="wave"/>
        </w:rPr>
        <w:t>一切の</w:t>
      </w:r>
      <w:r w:rsidR="00937AC1" w:rsidRPr="001C2364">
        <w:rPr>
          <w:rFonts w:ascii="UD デジタル 教科書体 N" w:eastAsia="UD デジタル 教科書体 N" w:hAnsi="ＭＳ 明朝" w:hint="eastAsia"/>
          <w:u w:val="wave"/>
        </w:rPr>
        <w:t>加入はできません</w:t>
      </w:r>
      <w:r w:rsidR="00937AC1" w:rsidRPr="00B53386">
        <w:rPr>
          <w:rFonts w:ascii="UD デジタル 教科書体 N" w:eastAsia="UD デジタル 教科書体 N" w:hAnsi="ＭＳ 明朝" w:hint="eastAsia"/>
        </w:rPr>
        <w:t>。</w:t>
      </w:r>
    </w:p>
    <w:p w14:paraId="0543E173" w14:textId="2E825992" w:rsidR="0008764D" w:rsidRPr="00B53386" w:rsidRDefault="003E5A20" w:rsidP="0008764D">
      <w:pPr>
        <w:rPr>
          <w:rFonts w:ascii="UD デジタル 教科書体 N" w:eastAsia="UD デジタル 教科書体 N" w:hAnsi="ＭＳ 明朝"/>
        </w:rPr>
      </w:pPr>
      <w:r>
        <w:rPr>
          <w:rFonts w:ascii="UD デジタル 教科書体 N" w:eastAsia="UD デジタル 教科書体 N" w:hAnsi="ＭＳ 明朝"/>
          <w:noProof/>
          <w:sz w:val="24"/>
          <w:szCs w:val="28"/>
        </w:rPr>
        <w:drawing>
          <wp:anchor distT="0" distB="0" distL="114300" distR="114300" simplePos="0" relativeHeight="251730944" behindDoc="0" locked="0" layoutInCell="1" allowOverlap="1" wp14:anchorId="4B37FBFA" wp14:editId="68D68C9C">
            <wp:simplePos x="0" y="0"/>
            <wp:positionH relativeFrom="column">
              <wp:posOffset>5615940</wp:posOffset>
            </wp:positionH>
            <wp:positionV relativeFrom="paragraph">
              <wp:posOffset>88900</wp:posOffset>
            </wp:positionV>
            <wp:extent cx="1037729" cy="1045359"/>
            <wp:effectExtent l="0" t="0" r="0" b="2540"/>
            <wp:wrapNone/>
            <wp:docPr id="42665890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58903" name="図 42665890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37729" cy="1045359"/>
                    </a:xfrm>
                    <a:prstGeom prst="rect">
                      <a:avLst/>
                    </a:prstGeom>
                  </pic:spPr>
                </pic:pic>
              </a:graphicData>
            </a:graphic>
            <wp14:sizeRelH relativeFrom="margin">
              <wp14:pctWidth>0</wp14:pctWidth>
            </wp14:sizeRelH>
            <wp14:sizeRelV relativeFrom="margin">
              <wp14:pctHeight>0</wp14:pctHeight>
            </wp14:sizeRelV>
          </wp:anchor>
        </w:drawing>
      </w:r>
      <w:r w:rsidR="00937AC1" w:rsidRPr="00B53386">
        <w:rPr>
          <w:rFonts w:ascii="UD デジタル 教科書体 N" w:eastAsia="UD デジタル 教科書体 N" w:hAnsi="ＭＳ 明朝" w:hint="eastAsia"/>
        </w:rPr>
        <w:t xml:space="preserve">　</w:t>
      </w:r>
      <w:r w:rsidR="00937AC1" w:rsidRPr="009313EA">
        <w:rPr>
          <w:rFonts w:ascii="UD デジタル 教科書体 N" w:eastAsia="UD デジタル 教科書体 N" w:hAnsi="ＭＳ 明朝" w:hint="eastAsia"/>
          <w:sz w:val="16"/>
          <w:szCs w:val="18"/>
        </w:rPr>
        <w:t>（</w:t>
      </w:r>
      <w:r w:rsidR="007D371B" w:rsidRPr="009313EA">
        <w:rPr>
          <w:rFonts w:ascii="UD デジタル 教科書体 N" w:eastAsia="UD デジタル 教科書体 N" w:hAnsi="ＭＳ 明朝" w:hint="eastAsia"/>
          <w:sz w:val="16"/>
          <w:szCs w:val="18"/>
        </w:rPr>
        <w:t>途中退会</w:t>
      </w:r>
      <w:r w:rsidR="009313EA" w:rsidRPr="009313EA">
        <w:rPr>
          <w:rFonts w:ascii="UD デジタル 教科書体 N" w:eastAsia="UD デジタル 教科書体 N" w:hAnsi="ＭＳ 明朝" w:hint="eastAsia"/>
          <w:sz w:val="16"/>
          <w:szCs w:val="18"/>
        </w:rPr>
        <w:t>をする場合には、</w:t>
      </w:r>
      <w:r w:rsidR="009313EA">
        <w:rPr>
          <w:rFonts w:ascii="UD デジタル 教科書体 N" w:eastAsia="UD デジタル 教科書体 N" w:hAnsi="ＭＳ 明朝" w:hint="eastAsia"/>
          <w:sz w:val="16"/>
          <w:szCs w:val="18"/>
        </w:rPr>
        <w:t>上記を踏まえた上で</w:t>
      </w:r>
      <w:r w:rsidR="007D371B" w:rsidRPr="009313EA">
        <w:rPr>
          <w:rFonts w:ascii="UD デジタル 教科書体 N" w:eastAsia="UD デジタル 教科書体 N" w:hAnsi="ＭＳ 明朝" w:hint="eastAsia"/>
          <w:sz w:val="16"/>
          <w:szCs w:val="18"/>
        </w:rPr>
        <w:t>慎重に</w:t>
      </w:r>
      <w:r w:rsidR="009313EA">
        <w:rPr>
          <w:rFonts w:ascii="UD デジタル 教科書体 N" w:eastAsia="UD デジタル 教科書体 N" w:hAnsi="ＭＳ 明朝" w:hint="eastAsia"/>
          <w:sz w:val="16"/>
          <w:szCs w:val="18"/>
        </w:rPr>
        <w:t>ご決断いただくよう</w:t>
      </w:r>
      <w:r w:rsidR="009313EA" w:rsidRPr="009313EA">
        <w:rPr>
          <w:rFonts w:ascii="UD デジタル 教科書体 N" w:eastAsia="UD デジタル 教科書体 N" w:hAnsi="ＭＳ 明朝" w:hint="eastAsia"/>
          <w:sz w:val="16"/>
          <w:szCs w:val="18"/>
        </w:rPr>
        <w:t>お願い申し上げます</w:t>
      </w:r>
      <w:r w:rsidR="00937AC1" w:rsidRPr="009313EA">
        <w:rPr>
          <w:rFonts w:ascii="UD デジタル 教科書体 N" w:eastAsia="UD デジタル 教科書体 N" w:hAnsi="ＭＳ 明朝" w:hint="eastAsia"/>
          <w:sz w:val="16"/>
          <w:szCs w:val="18"/>
        </w:rPr>
        <w:t>）</w:t>
      </w:r>
    </w:p>
    <w:p w14:paraId="182C9A76" w14:textId="05E07AAC" w:rsidR="0008764D" w:rsidRPr="00B53386" w:rsidRDefault="0008764D" w:rsidP="00147C07">
      <w:pPr>
        <w:spacing w:afterLines="30" w:after="108"/>
        <w:rPr>
          <w:rFonts w:ascii="UD デジタル 教科書体 N" w:eastAsia="UD デジタル 教科書体 N" w:hAnsi="ＭＳ 明朝"/>
        </w:rPr>
      </w:pPr>
    </w:p>
    <w:p w14:paraId="022E5A01" w14:textId="5CD0B34F" w:rsidR="000D3510"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08416" behindDoc="0" locked="0" layoutInCell="1" allowOverlap="1" wp14:anchorId="5A6EBDF9" wp14:editId="6D756B86">
                <wp:simplePos x="0" y="0"/>
                <wp:positionH relativeFrom="margin">
                  <wp:posOffset>69850</wp:posOffset>
                </wp:positionH>
                <wp:positionV relativeFrom="paragraph">
                  <wp:posOffset>46726</wp:posOffset>
                </wp:positionV>
                <wp:extent cx="2249697" cy="323850"/>
                <wp:effectExtent l="19050" t="19050" r="17780" b="19050"/>
                <wp:wrapNone/>
                <wp:docPr id="1957504834" name="四角形: 角を丸くする 3"/>
                <wp:cNvGraphicFramePr/>
                <a:graphic xmlns:a="http://schemas.openxmlformats.org/drawingml/2006/main">
                  <a:graphicData uri="http://schemas.microsoft.com/office/word/2010/wordprocessingShape">
                    <wps:wsp>
                      <wps:cNvSpPr/>
                      <wps:spPr>
                        <a:xfrm>
                          <a:off x="0" y="0"/>
                          <a:ext cx="2249697"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24BAD" id="四角形: 角を丸くする 3" o:spid="_x0000_s1026" style="position:absolute;margin-left:5.5pt;margin-top:3.7pt;width:177.15pt;height:2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kjWQIAAKoEAAAOAAAAZHJzL2Uyb0RvYy54bWysVMFOGzEQvVfqP1i+l01CAiFigyIQVSUE&#10;EVBxHrx21pLtcW0nG/r1HXsXQmlPVXNwxp7xPM+bN3t+sbeG7WSIGl3Nx0cjzqQT2Gi3qfn3x+sv&#10;c85iAteAQSdr/iIjv1h+/nTe+YWcYIumkYFREhcXna95m5JfVFUUrbQQj9BLR06FwUKibdhUTYCO&#10;sltTTUajk6rD0PiAQsZIp1e9ky9LfqWkSHdKRZmYqTm9LZU1lPU5r9XyHBabAL7VYngG/MMrLGhH&#10;oG+priAB2wb9RyqrRcCIKh0JtBUqpYUsNVA149GHah5a8LLUQuRE/0ZT/H9pxe3uwa8D0dD5uIhk&#10;5ir2Ktj8T+9j+0LWyxtZcp+YoMPJZHp2cnbKmSDf8eR4PitsVofbPsT0VaJl2ah5wK1r7qkjhSjY&#10;3cREsBT/GpcRHV5rY0pXjGMdwcxnpzMCARKHMpDItL6peXQbzsBsSHUihZIyotFNvp4TFQXJSxPY&#10;Dqj3IIR06ST3mxB/i8zwVxDbPrC4ellYnUibRtuaz0f5N9w2LgPIoq6hiAN52XrG5mUdWMBebtGL&#10;a00gNxDTGgLpi5RIM5PuaFEGqUocLM5aDD//dp7jqe3k5awjvRIDP7YQJGfmmyNBnI2n0yzwspnO&#10;Tie0Ce89z+89bmsvkWgZ03R6Ucwcn8yrqQLaJxqtVUYlFzhB2D3Xw+Yy9XNEwynkalXCSNQe0o17&#10;8CInzzxleh/3TxD8oINECrrFV23D4oMS+theC6ttQqWLTA68Ugfzhgai9HIY3jxx7/cl6vCJWf4C&#10;AAD//wMAUEsDBBQABgAIAAAAIQBhdLEi3AAAAAcBAAAPAAAAZHJzL2Rvd25yZXYueG1sTI/NTsMw&#10;EITvSLyDtUjcqFP6QxSyqVBRLxWXtsDZjbdJ1HgdxW4a3p7lRI+jGc18k69G16qB+tB4RphOElDE&#10;pbcNVwifh81TCipEw9a0ngnhhwKsivu73GTWX3lHwz5WSko4ZAahjrHLtA5lTc6Eie+IxTv53pko&#10;sq+07c1Vyl2rn5NkqZ1pWBZq09G6pvK8vziEw9eW9fCR0na9s+dNTL6H07tDfHwY315BRRrjfxj+&#10;8AUdCmE6+gvboFrRU7kSEV7moMSeLRczUEeERToHXeT6lr/4BQAA//8DAFBLAQItABQABgAIAAAA&#10;IQC2gziS/gAAAOEBAAATAAAAAAAAAAAAAAAAAAAAAABbQ29udGVudF9UeXBlc10ueG1sUEsBAi0A&#10;FAAGAAgAAAAhADj9If/WAAAAlAEAAAsAAAAAAAAAAAAAAAAALwEAAF9yZWxzLy5yZWxzUEsBAi0A&#10;FAAGAAgAAAAhALkBmSNZAgAAqgQAAA4AAAAAAAAAAAAAAAAALgIAAGRycy9lMm9Eb2MueG1sUEsB&#10;Ai0AFAAGAAgAAAAhAGF0sSLcAAAABwEAAA8AAAAAAAAAAAAAAAAAswQAAGRycy9kb3ducmV2Lnht&#10;bFBLBQYAAAAABAAEAPMAAAC8BQ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７</w:t>
      </w:r>
      <w:r w:rsidR="00141D73" w:rsidRPr="0028483E">
        <w:rPr>
          <w:rFonts w:ascii="UD デジタル 教科書体 N" w:eastAsia="UD デジタル 教科書体 N" w:hAnsi="ＭＳ 明朝" w:hint="eastAsia"/>
          <w:sz w:val="24"/>
          <w:szCs w:val="28"/>
        </w:rPr>
        <w:t xml:space="preserve">　</w:t>
      </w:r>
      <w:r w:rsidR="00121933" w:rsidRPr="0028483E">
        <w:rPr>
          <w:rFonts w:ascii="UD デジタル 教科書体 N" w:eastAsia="UD デジタル 教科書体 N" w:hAnsi="ＭＳ 明朝" w:hint="eastAsia"/>
          <w:sz w:val="24"/>
          <w:szCs w:val="28"/>
        </w:rPr>
        <w:t>任期</w:t>
      </w:r>
      <w:r w:rsidR="00141D73" w:rsidRPr="0028483E">
        <w:rPr>
          <w:rFonts w:ascii="UD デジタル 教科書体 N" w:eastAsia="UD デジタル 教科書体 N" w:hAnsi="ＭＳ 明朝" w:hint="eastAsia"/>
          <w:sz w:val="24"/>
          <w:szCs w:val="28"/>
        </w:rPr>
        <w:t>が</w:t>
      </w:r>
      <w:r w:rsidR="000D3510" w:rsidRPr="0028483E">
        <w:rPr>
          <w:rFonts w:ascii="UD デジタル 教科書体 N" w:eastAsia="UD デジタル 教科書体 N" w:hAnsi="ＭＳ 明朝" w:hint="eastAsia"/>
          <w:sz w:val="24"/>
          <w:szCs w:val="28"/>
        </w:rPr>
        <w:t>終わった時は</w:t>
      </w:r>
      <w:r>
        <w:rPr>
          <w:rFonts w:ascii="UD デジタル 教科書体 N" w:eastAsia="UD デジタル 教科書体 N" w:hAnsi="ＭＳ 明朝" w:hint="eastAsia"/>
          <w:sz w:val="24"/>
          <w:szCs w:val="28"/>
        </w:rPr>
        <w:t>？</w:t>
      </w:r>
    </w:p>
    <w:p w14:paraId="473F8BE0" w14:textId="3ECA386D" w:rsidR="00781111" w:rsidRPr="00B53386" w:rsidRDefault="00561CD9" w:rsidP="00046553">
      <w:pPr>
        <w:widowControl/>
        <w:ind w:firstLineChars="100" w:firstLine="210"/>
        <w:jc w:val="left"/>
        <w:rPr>
          <w:rFonts w:ascii="UD デジタル 教科書体 N" w:eastAsia="UD デジタル 教科書体 N" w:hAnsi="ＭＳ 明朝"/>
        </w:rPr>
      </w:pPr>
      <w:r w:rsidRPr="00B53386">
        <w:rPr>
          <w:rFonts w:ascii="UD デジタル 教科書体 N" w:eastAsia="UD デジタル 教科書体 N" w:hAnsi="ＭＳ 明朝" w:hint="eastAsia"/>
        </w:rPr>
        <w:t>任期</w:t>
      </w:r>
      <w:r w:rsidR="003E5A20">
        <w:rPr>
          <w:rFonts w:ascii="UD デジタル 教科書体 N" w:eastAsia="UD デジタル 教科書体 N" w:hAnsi="ＭＳ 明朝" w:hint="eastAsia"/>
        </w:rPr>
        <w:t>満了を迎えて</w:t>
      </w:r>
      <w:r w:rsidR="00046553">
        <w:rPr>
          <w:rFonts w:ascii="UD デジタル 教科書体 N" w:eastAsia="UD デジタル 教科書体 N" w:hAnsi="ＭＳ 明朝" w:hint="eastAsia"/>
        </w:rPr>
        <w:t>引き続き勤務しない場合は、</w:t>
      </w:r>
      <w:r w:rsidR="00801AB8" w:rsidRPr="00B53386">
        <w:rPr>
          <w:rFonts w:ascii="UD デジタル 教科書体 N" w:eastAsia="UD デジタル 教科書体 N" w:hAnsi="ＭＳ 明朝" w:hint="eastAsia"/>
        </w:rPr>
        <w:t>現職会員</w:t>
      </w:r>
      <w:r w:rsidR="009313EA">
        <w:rPr>
          <w:rFonts w:ascii="UD デジタル 教科書体 N" w:eastAsia="UD デジタル 教科書体 N" w:hAnsi="ＭＳ 明朝" w:hint="eastAsia"/>
        </w:rPr>
        <w:t>を</w:t>
      </w:r>
      <w:r w:rsidR="00141D73" w:rsidRPr="00B53386">
        <w:rPr>
          <w:rFonts w:ascii="UD デジタル 教科書体 N" w:eastAsia="UD デジタル 教科書体 N" w:hAnsi="ＭＳ 明朝" w:hint="eastAsia"/>
        </w:rPr>
        <w:t>退会することになります。</w:t>
      </w:r>
    </w:p>
    <w:p w14:paraId="6BE5F8B6" w14:textId="074EE7F8" w:rsidR="00781111" w:rsidRDefault="00561CD9" w:rsidP="003E5A20">
      <w:pPr>
        <w:spacing w:afterLines="30" w:after="108"/>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退会時の年齢が</w:t>
      </w:r>
      <w:r w:rsidR="001B3D35" w:rsidRPr="001C2364">
        <w:rPr>
          <w:rFonts w:ascii="UD デジタル 教科書体 N" w:eastAsia="UD デジタル 教科書体 N" w:hAnsi="ＭＳ 明朝" w:hint="eastAsia"/>
          <w:b/>
          <w:bCs/>
          <w:color w:val="C00000"/>
          <w:u w:val="single"/>
        </w:rPr>
        <w:t>50</w:t>
      </w:r>
      <w:r w:rsidRPr="001C2364">
        <w:rPr>
          <w:rFonts w:ascii="UD デジタル 教科書体 N" w:eastAsia="UD デジタル 教科書体 N" w:hAnsi="ＭＳ 明朝" w:hint="eastAsia"/>
          <w:b/>
          <w:bCs/>
          <w:color w:val="C00000"/>
          <w:u w:val="single"/>
        </w:rPr>
        <w:t>歳以上</w:t>
      </w:r>
      <w:r w:rsidRPr="00B53386">
        <w:rPr>
          <w:rFonts w:ascii="UD デジタル 教科書体 N" w:eastAsia="UD デジタル 教科書体 N" w:hAnsi="ＭＳ 明朝" w:hint="eastAsia"/>
        </w:rPr>
        <w:t>のときは、</w:t>
      </w:r>
      <w:r w:rsidR="00141D73" w:rsidRPr="00B53386">
        <w:rPr>
          <w:rFonts w:ascii="UD デジタル 教科書体 N" w:eastAsia="UD デジタル 教科書体 N" w:hAnsi="ＭＳ 明朝" w:hint="eastAsia"/>
        </w:rPr>
        <w:t>退職医療事業に加入（移行）する</w:t>
      </w:r>
      <w:r w:rsidR="009313EA">
        <w:rPr>
          <w:rFonts w:ascii="UD デジタル 教科書体 N" w:eastAsia="UD デジタル 教科書体 N" w:hAnsi="ＭＳ 明朝" w:hint="eastAsia"/>
        </w:rPr>
        <w:t>かしないかを選択していただきます</w:t>
      </w:r>
      <w:r w:rsidR="00141D73" w:rsidRPr="00B53386">
        <w:rPr>
          <w:rFonts w:ascii="UD デジタル 教科書体 N" w:eastAsia="UD デジタル 教科書体 N" w:hAnsi="ＭＳ 明朝" w:hint="eastAsia"/>
        </w:rPr>
        <w:t>。</w:t>
      </w:r>
    </w:p>
    <w:p w14:paraId="70835F97" w14:textId="6CA50049" w:rsidR="00C26CB7" w:rsidRDefault="001660F0" w:rsidP="003E5A20">
      <w:pPr>
        <w:spacing w:line="0" w:lineRule="atLeast"/>
        <w:rPr>
          <w:rFonts w:ascii="UD デジタル 教科書体 N" w:eastAsia="UD デジタル 教科書体 N" w:hAnsi="ＭＳ 明朝"/>
          <w:sz w:val="18"/>
          <w:szCs w:val="20"/>
        </w:rPr>
      </w:pPr>
      <w:r w:rsidRPr="001660F0">
        <w:rPr>
          <w:rFonts w:ascii="UD デジタル 教科書体 N" w:eastAsia="UD デジタル 教科書体 N" w:hAnsi="ＭＳ 明朝" w:hint="eastAsia"/>
          <w:sz w:val="16"/>
          <w:szCs w:val="18"/>
        </w:rPr>
        <w:t xml:space="preserve">　</w:t>
      </w:r>
      <w:r w:rsidR="00C26CB7" w:rsidRPr="009313EA">
        <w:rPr>
          <w:rFonts w:ascii="UD デジタル 教科書体 N" w:eastAsia="UD デジタル 教科書体 N" w:hAnsi="ＭＳ 明朝" w:hint="eastAsia"/>
          <w:sz w:val="18"/>
          <w:szCs w:val="20"/>
        </w:rPr>
        <w:t>（</w:t>
      </w:r>
      <w:r w:rsidR="003E5A20">
        <w:rPr>
          <w:rFonts w:ascii="UD デジタル 教科書体 N" w:eastAsia="UD デジタル 教科書体 N" w:hAnsi="ＭＳ 明朝" w:hint="eastAsia"/>
          <w:sz w:val="18"/>
          <w:szCs w:val="20"/>
        </w:rPr>
        <w:t>任期満了後に引き続き</w:t>
      </w:r>
      <w:r w:rsidR="009313EA" w:rsidRPr="009313EA">
        <w:rPr>
          <w:rFonts w:ascii="UD デジタル 教科書体 N" w:eastAsia="UD デジタル 教科書体 N" w:hAnsi="ＭＳ 明朝" w:hint="eastAsia"/>
          <w:sz w:val="18"/>
          <w:szCs w:val="20"/>
        </w:rPr>
        <w:t>勤務する際には、現職会員を継続すること</w:t>
      </w:r>
      <w:r w:rsidR="003E5A20">
        <w:rPr>
          <w:rFonts w:ascii="UD デジタル 教科書体 N" w:eastAsia="UD デジタル 教科書体 N" w:hAnsi="ＭＳ 明朝" w:hint="eastAsia"/>
          <w:sz w:val="18"/>
          <w:szCs w:val="20"/>
        </w:rPr>
        <w:t>となります</w:t>
      </w:r>
      <w:r w:rsidR="009313EA" w:rsidRPr="009313EA">
        <w:rPr>
          <w:rFonts w:ascii="UD デジタル 教科書体 N" w:eastAsia="UD デジタル 教科書体 N" w:hAnsi="ＭＳ 明朝" w:hint="eastAsia"/>
          <w:sz w:val="18"/>
          <w:szCs w:val="20"/>
        </w:rPr>
        <w:t>。</w:t>
      </w:r>
      <w:r w:rsidR="00C26CB7" w:rsidRPr="009313EA">
        <w:rPr>
          <w:rFonts w:ascii="UD デジタル 教科書体 N" w:eastAsia="UD デジタル 教科書体 N" w:hAnsi="ＭＳ 明朝" w:hint="eastAsia"/>
          <w:sz w:val="18"/>
          <w:szCs w:val="20"/>
        </w:rPr>
        <w:t>）</w:t>
      </w:r>
    </w:p>
    <w:p w14:paraId="1BF27908" w14:textId="09FA8F7D" w:rsidR="003E5A20" w:rsidRPr="003E5A20" w:rsidRDefault="003E5A20" w:rsidP="003E5A20">
      <w:pPr>
        <w:spacing w:line="0" w:lineRule="atLeast"/>
        <w:rPr>
          <w:rFonts w:ascii="UD デジタル 教科書体 N" w:eastAsia="UD デジタル 教科書体 N" w:hAnsi="ＭＳ 明朝"/>
          <w:sz w:val="18"/>
          <w:szCs w:val="20"/>
        </w:rPr>
      </w:pPr>
      <w:r>
        <w:rPr>
          <w:rFonts w:ascii="UD デジタル 教科書体 N" w:eastAsia="UD デジタル 教科書体 N" w:hAnsi="ＭＳ 明朝" w:hint="eastAsia"/>
          <w:sz w:val="18"/>
          <w:szCs w:val="20"/>
        </w:rPr>
        <w:t xml:space="preserve">　（会計年度任用職員は退職医療事業へ加入（移行）することはできません。）</w:t>
      </w:r>
    </w:p>
    <w:p w14:paraId="7AF71F42" w14:textId="59CBDBA3" w:rsidR="009A2EDE" w:rsidRPr="00B53386" w:rsidRDefault="009A2EDE" w:rsidP="00147C07">
      <w:pPr>
        <w:spacing w:afterLines="30" w:after="108"/>
        <w:rPr>
          <w:rFonts w:ascii="UD デジタル 教科書体 N" w:eastAsia="UD デジタル 教科書体 N" w:hAnsi="ＭＳ 明朝"/>
        </w:rPr>
      </w:pPr>
    </w:p>
    <w:p w14:paraId="75772D78" w14:textId="3C418ECB" w:rsidR="000D3510"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10464" behindDoc="0" locked="0" layoutInCell="1" allowOverlap="1" wp14:anchorId="3A1EBF25" wp14:editId="27D40EC2">
                <wp:simplePos x="0" y="0"/>
                <wp:positionH relativeFrom="margin">
                  <wp:posOffset>70329</wp:posOffset>
                </wp:positionH>
                <wp:positionV relativeFrom="paragraph">
                  <wp:posOffset>49734</wp:posOffset>
                </wp:positionV>
                <wp:extent cx="3905969" cy="323850"/>
                <wp:effectExtent l="19050" t="19050" r="18415" b="19050"/>
                <wp:wrapNone/>
                <wp:docPr id="73265257" name="四角形: 角を丸くする 3"/>
                <wp:cNvGraphicFramePr/>
                <a:graphic xmlns:a="http://schemas.openxmlformats.org/drawingml/2006/main">
                  <a:graphicData uri="http://schemas.microsoft.com/office/word/2010/wordprocessingShape">
                    <wps:wsp>
                      <wps:cNvSpPr/>
                      <wps:spPr>
                        <a:xfrm>
                          <a:off x="0" y="0"/>
                          <a:ext cx="3905969"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039EC" id="四角形: 角を丸くする 3" o:spid="_x0000_s1026" style="position:absolute;margin-left:5.55pt;margin-top:3.9pt;width:307.55pt;height:2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eWWgIAAKoEAAAOAAAAZHJzL2Uyb0RvYy54bWysVFFPGzEMfp+0/xDlfVxbKLQVV1SBmCYh&#10;qICJZ5NLepGSOEvSXtmvn5M7KGN7mtYH144dO/78+c4v9tawnQxRo6v5+GjEmXQCG+02Nf/+eP1l&#10;xllM4Bow6GTNX2TkF8vPn847v5ATbNE0MjBK4uKi8zVvU/KLqoqilRbiEXrpyKkwWEhkhk3VBOgo&#10;uzXVZDQ6rToMjQ8oZIx0etU7+bLkV0qKdKdUlImZmtPbUpGhyOcsq+U5LDYBfKvF8Az4h1dY0I6K&#10;vqW6ggRsG/QfqawWASOqdCTQVqiUFrL0QN2MRx+6eWjBy9ILgRP9G0zx/6UVt7sHvw4EQ+fjIpKa&#10;u9irYPM/vY/tC1gvb2DJfWKCDo/no+n8dM6ZIN/x5Hg2LWhWh9s+xPRVomVZqXnArWvuaSIFKNjd&#10;xERlKf41Lld0eK2NKVMxjnU1n8ymZ1MqAkQOZSCRan1T8+g2nIHZEOtECiVlRKObfD0nKgySlyaw&#10;HdDsQQjp0mmeN1X8LTKXv4LY9oHF1dPC6kTcNNrWfDbKv+G2cbmALOwamjiAl7VnbF7WgQXs6Ra9&#10;uNZU5AZiWkMgfhETaWfSHQllkLrEQeOsxfDzb+c5nsZOXs464ish8GMLQXJmvjkixHx8cpIJXoyT&#10;6dmEjPDe8/ze47b2EgmWMW2nF0XN8cm8qiqgfaLVWuWq5AInqHaP9WBcpn6PaDmFXK1KGJHaQ7px&#10;D17k5BmnDO/j/gmCH3iQiEG3+MptWHxgQh/bc2G1Tah0ockBV5pgNmghyiyH5c0b994uUYdPzPIX&#10;AAAA//8DAFBLAwQUAAYACAAAACEA22pEO9sAAAAHAQAADwAAAGRycy9kb3ducmV2LnhtbEyPzW7C&#10;MBCE75V4B2uRuBUnkRqiNA6qqLigXvhpzyZekoh4HcUmhLfv9lSOoxnNfFOsJ9uJEQffOlIQLyMQ&#10;SJUzLdUKTsftawbCB01Gd45QwQM9rMvZS6Fz4+60x/EQasEl5HOtoAmhz6X0VYNW+6Xrkdi7uMHq&#10;wHKopRn0ncttJ5MoSqXVLfFCo3vcNFhdDzer4Pi9Izl+Zbjb7M11G6Kf8fJplVrMp493EAGn8B+G&#10;P3xGh5KZzu5GxouOdRxzUsGKD7CdJmkC4qzgLctAloV85i9/AQAA//8DAFBLAQItABQABgAIAAAA&#10;IQC2gziS/gAAAOEBAAATAAAAAAAAAAAAAAAAAAAAAABbQ29udGVudF9UeXBlc10ueG1sUEsBAi0A&#10;FAAGAAgAAAAhADj9If/WAAAAlAEAAAsAAAAAAAAAAAAAAAAALwEAAF9yZWxzLy5yZWxzUEsBAi0A&#10;FAAGAAgAAAAhAENdB5ZaAgAAqgQAAA4AAAAAAAAAAAAAAAAALgIAAGRycy9lMm9Eb2MueG1sUEsB&#10;Ai0AFAAGAAgAAAAhANtqRDvbAAAABwEAAA8AAAAAAAAAAAAAAAAAtAQAAGRycy9kb3ducmV2Lnht&#10;bFBLBQYAAAAABAAEAPMAAAC8BQAAAAA=&#10;" filled="f" strokecolor="#70ad47 [3209]" strokeweight="2.25pt">
                <v:stroke joinstyle="miter"/>
                <w10:wrap anchorx="margin"/>
              </v:roundrect>
            </w:pict>
          </mc:Fallback>
        </mc:AlternateContent>
      </w:r>
      <w:r w:rsidR="009A2EDE"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８</w:t>
      </w:r>
      <w:r w:rsidR="009A2EDE" w:rsidRPr="0028483E">
        <w:rPr>
          <w:rFonts w:ascii="UD デジタル 教科書体 N" w:eastAsia="UD デジタル 教科書体 N" w:hAnsi="ＭＳ 明朝" w:hint="eastAsia"/>
          <w:sz w:val="24"/>
          <w:szCs w:val="28"/>
        </w:rPr>
        <w:t xml:space="preserve">　</w:t>
      </w:r>
      <w:r w:rsidR="00545705">
        <w:rPr>
          <w:rFonts w:ascii="UD デジタル 教科書体 N" w:eastAsia="UD デジタル 教科書体 N" w:hAnsi="ＭＳ 明朝" w:hint="eastAsia"/>
          <w:sz w:val="24"/>
          <w:szCs w:val="28"/>
        </w:rPr>
        <w:t>現職会員</w:t>
      </w:r>
      <w:r w:rsidR="000D3510" w:rsidRPr="0028483E">
        <w:rPr>
          <w:rFonts w:ascii="UD デジタル 教科書体 N" w:eastAsia="UD デジタル 教科書体 N" w:hAnsi="ＭＳ 明朝" w:hint="eastAsia"/>
          <w:sz w:val="24"/>
          <w:szCs w:val="28"/>
        </w:rPr>
        <w:t>はいつ</w:t>
      </w:r>
      <w:r w:rsidR="00C26CB7" w:rsidRPr="0028483E">
        <w:rPr>
          <w:rFonts w:ascii="UD デジタル 教科書体 N" w:eastAsia="UD デジタル 教科書体 N" w:hAnsi="ＭＳ 明朝" w:hint="eastAsia"/>
          <w:sz w:val="24"/>
          <w:szCs w:val="28"/>
        </w:rPr>
        <w:t>まで加入することができるの</w:t>
      </w:r>
      <w:r w:rsidR="000D3510" w:rsidRPr="0028483E">
        <w:rPr>
          <w:rFonts w:ascii="UD デジタル 教科書体 N" w:eastAsia="UD デジタル 教科書体 N" w:hAnsi="ＭＳ 明朝" w:hint="eastAsia"/>
          <w:sz w:val="24"/>
          <w:szCs w:val="28"/>
        </w:rPr>
        <w:t>？</w:t>
      </w:r>
    </w:p>
    <w:p w14:paraId="3ABE932A" w14:textId="68CF6359" w:rsidR="009313EA" w:rsidRDefault="00C26CB7">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r w:rsidR="009313EA">
        <w:rPr>
          <w:rFonts w:ascii="UD デジタル 教科書体 N" w:eastAsia="UD デジタル 教科書体 N" w:hAnsi="ＭＳ 明朝" w:hint="eastAsia"/>
        </w:rPr>
        <w:t>年度末年齢</w:t>
      </w:r>
      <w:r w:rsidR="00355D69">
        <w:rPr>
          <w:rFonts w:ascii="UD デジタル 教科書体 N" w:eastAsia="UD デジタル 教科書体 N" w:hAnsi="ＭＳ 明朝" w:hint="eastAsia"/>
        </w:rPr>
        <w:t>が</w:t>
      </w:r>
      <w:r w:rsidR="00622DF3" w:rsidRPr="00F2116E">
        <w:rPr>
          <w:rFonts w:ascii="UD デジタル 教科書体 N" w:eastAsia="UD デジタル 教科書体 N" w:hAnsi="ＭＳ 明朝" w:hint="eastAsia"/>
          <w:b/>
          <w:bCs/>
          <w:color w:val="C00000"/>
        </w:rPr>
        <w:t>定年年齢</w:t>
      </w:r>
      <w:r w:rsidR="00355D69" w:rsidRPr="00F2116E">
        <w:rPr>
          <w:rFonts w:ascii="UD デジタル 教科書体 N" w:eastAsia="UD デジタル 教科書体 N" w:hAnsi="ＭＳ 明朝" w:hint="eastAsia"/>
          <w:b/>
          <w:bCs/>
          <w:color w:val="C00000"/>
        </w:rPr>
        <w:t>を迎える</w:t>
      </w:r>
      <w:r w:rsidR="009313EA" w:rsidRPr="00F2116E">
        <w:rPr>
          <w:rFonts w:ascii="UD デジタル 教科書体 N" w:eastAsia="UD デジタル 教科書体 N" w:hAnsi="ＭＳ 明朝" w:hint="eastAsia"/>
          <w:b/>
          <w:bCs/>
          <w:color w:val="C00000"/>
        </w:rPr>
        <w:t>まで</w:t>
      </w:r>
      <w:r w:rsidR="009313EA">
        <w:rPr>
          <w:rFonts w:ascii="UD デジタル 教科書体 N" w:eastAsia="UD デジタル 教科書体 N" w:hAnsi="ＭＳ 明朝" w:hint="eastAsia"/>
        </w:rPr>
        <w:t>となります。</w:t>
      </w:r>
    </w:p>
    <w:p w14:paraId="306C0DF9" w14:textId="61EC7EF2" w:rsidR="009313EA" w:rsidRDefault="009313EA" w:rsidP="009313EA">
      <w:pPr>
        <w:ind w:firstLineChars="100" w:firstLine="210"/>
        <w:rPr>
          <w:rFonts w:ascii="UD デジタル 教科書体 N" w:eastAsia="UD デジタル 教科書体 N" w:hAnsi="ＭＳ 明朝"/>
        </w:rPr>
      </w:pPr>
      <w:r w:rsidRPr="009313EA">
        <w:rPr>
          <w:rFonts w:ascii="UD デジタル 教科書体 N" w:eastAsia="UD デジタル 教科書体 N" w:hAnsi="ＭＳ 明朝" w:hint="eastAsia"/>
          <w:u w:val="wave"/>
        </w:rPr>
        <w:t>任期の途中</w:t>
      </w:r>
      <w:r>
        <w:rPr>
          <w:rFonts w:ascii="UD デジタル 教科書体 N" w:eastAsia="UD デジタル 教科書体 N" w:hAnsi="ＭＳ 明朝" w:hint="eastAsia"/>
        </w:rPr>
        <w:t>で定年年齢の年度末を越える際には、</w:t>
      </w:r>
      <w:r w:rsidR="00F2116E">
        <w:rPr>
          <w:rFonts w:ascii="UD デジタル 教科書体 N" w:eastAsia="UD デジタル 教科書体 N" w:hAnsi="ＭＳ 明朝" w:hint="eastAsia"/>
        </w:rPr>
        <w:t>3月31日</w:t>
      </w:r>
      <w:r>
        <w:rPr>
          <w:rFonts w:ascii="UD デジタル 教科書体 N" w:eastAsia="UD デジタル 教科書体 N" w:hAnsi="ＭＳ 明朝" w:hint="eastAsia"/>
        </w:rPr>
        <w:t>に現職会員は退会となりますのでご注意ください。</w:t>
      </w:r>
    </w:p>
    <w:p w14:paraId="40CADDE9" w14:textId="5405A68B" w:rsidR="00355D69" w:rsidRDefault="00355D69" w:rsidP="009313EA">
      <w:pPr>
        <w:ind w:firstLineChars="100" w:firstLine="210"/>
        <w:rPr>
          <w:rFonts w:ascii="UD デジタル 教科書体 N" w:eastAsia="UD デジタル 教科書体 N" w:hAnsi="ＭＳ 明朝"/>
          <w:sz w:val="16"/>
          <w:szCs w:val="18"/>
        </w:rPr>
      </w:pPr>
      <w:r>
        <w:rPr>
          <w:rFonts w:ascii="UD デジタル 教科書体 N" w:eastAsia="UD デジタル 教科書体 N" w:hAnsi="ＭＳ 明朝" w:hint="eastAsia"/>
          <w:noProof/>
          <w:lang w:val="ja-JP"/>
        </w:rPr>
        <mc:AlternateContent>
          <mc:Choice Requires="wps">
            <w:drawing>
              <wp:anchor distT="0" distB="0" distL="114300" distR="114300" simplePos="0" relativeHeight="251713536" behindDoc="0" locked="0" layoutInCell="1" allowOverlap="1" wp14:anchorId="7F247F07" wp14:editId="646AC09C">
                <wp:simplePos x="0" y="0"/>
                <wp:positionH relativeFrom="column">
                  <wp:posOffset>-22225</wp:posOffset>
                </wp:positionH>
                <wp:positionV relativeFrom="paragraph">
                  <wp:posOffset>53340</wp:posOffset>
                </wp:positionV>
                <wp:extent cx="6588400" cy="1257300"/>
                <wp:effectExtent l="19050" t="19050" r="22225" b="19050"/>
                <wp:wrapNone/>
                <wp:docPr id="493005362" name="四角形: 角を丸くする 12"/>
                <wp:cNvGraphicFramePr/>
                <a:graphic xmlns:a="http://schemas.openxmlformats.org/drawingml/2006/main">
                  <a:graphicData uri="http://schemas.microsoft.com/office/word/2010/wordprocessingShape">
                    <wps:wsp>
                      <wps:cNvSpPr/>
                      <wps:spPr>
                        <a:xfrm>
                          <a:off x="0" y="0"/>
                          <a:ext cx="6588400" cy="1257300"/>
                        </a:xfrm>
                        <a:prstGeom prst="roundRect">
                          <a:avLst/>
                        </a:prstGeom>
                        <a:solidFill>
                          <a:srgbClr val="F8FCF6"/>
                        </a:solidFill>
                        <a:ln w="38100">
                          <a:solidFill>
                            <a:schemeClr val="accent6">
                              <a:lumMod val="7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F163D54" w14:textId="77777777" w:rsidR="00355D69" w:rsidRPr="00355D69" w:rsidRDefault="00355D69" w:rsidP="00355D69">
                            <w:pPr>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（例）</w:t>
                            </w:r>
                          </w:p>
                          <w:p w14:paraId="233B8C78" w14:textId="35ED78FD"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任期：令和</w:t>
                            </w:r>
                            <w:r w:rsidR="003E5A20">
                              <w:rPr>
                                <w:rFonts w:ascii="UD デジタル 教科書体 N" w:eastAsia="UD デジタル 教科書体 N" w:hAnsi="ＭＳ 明朝" w:hint="eastAsia"/>
                                <w:color w:val="000000" w:themeColor="text1"/>
                              </w:rPr>
                              <w:t>８</w:t>
                            </w:r>
                            <w:r w:rsidRPr="00355D69">
                              <w:rPr>
                                <w:rFonts w:ascii="UD デジタル 教科書体 N" w:eastAsia="UD デジタル 教科書体 N" w:hAnsi="ＭＳ 明朝" w:hint="eastAsia"/>
                                <w:color w:val="000000" w:themeColor="text1"/>
                              </w:rPr>
                              <w:t>年４月１日～令和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 xml:space="preserve">年３月３１日　</w:t>
                            </w:r>
                          </w:p>
                          <w:p w14:paraId="3E889FFA" w14:textId="1358D3B5"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b/>
                                <w:bCs/>
                                <w:color w:val="000000" w:themeColor="text1"/>
                              </w:rPr>
                              <w:t>令和</w:t>
                            </w:r>
                            <w:r w:rsidR="003E5A20">
                              <w:rPr>
                                <w:rFonts w:ascii="UD デジタル 教科書体 N" w:eastAsia="UD デジタル 教科書体 N" w:hAnsi="ＭＳ 明朝" w:hint="eastAsia"/>
                                <w:b/>
                                <w:bCs/>
                                <w:color w:val="000000" w:themeColor="text1"/>
                              </w:rPr>
                              <w:t>８</w:t>
                            </w:r>
                            <w:r w:rsidRPr="00355D69">
                              <w:rPr>
                                <w:rFonts w:ascii="UD デジタル 教科書体 N" w:eastAsia="UD デジタル 教科書体 N" w:hAnsi="ＭＳ 明朝" w:hint="eastAsia"/>
                                <w:b/>
                                <w:bCs/>
                                <w:color w:val="000000" w:themeColor="text1"/>
                              </w:rPr>
                              <w:t>年４月１日時点の年齢：６</w:t>
                            </w:r>
                            <w:r w:rsidR="003E5A20">
                              <w:rPr>
                                <w:rFonts w:ascii="UD デジタル 教科書体 N" w:eastAsia="UD デジタル 教科書体 N" w:hAnsi="ＭＳ 明朝" w:hint="eastAsia"/>
                                <w:b/>
                                <w:bCs/>
                                <w:color w:val="000000" w:themeColor="text1"/>
                              </w:rPr>
                              <w:t>１</w:t>
                            </w:r>
                            <w:r w:rsidRPr="00355D69">
                              <w:rPr>
                                <w:rFonts w:ascii="UD デジタル 教科書体 N" w:eastAsia="UD デジタル 教科書体 N" w:hAnsi="ＭＳ 明朝" w:hint="eastAsia"/>
                                <w:b/>
                                <w:bCs/>
                                <w:color w:val="000000" w:themeColor="text1"/>
                              </w:rPr>
                              <w:t>歳</w:t>
                            </w:r>
                            <w:r w:rsidRPr="00355D69">
                              <w:rPr>
                                <w:rFonts w:ascii="UD デジタル 教科書体 N" w:eastAsia="UD デジタル 教科書体 N" w:hAnsi="ＭＳ 明朝" w:hint="eastAsia"/>
                                <w:color w:val="000000" w:themeColor="text1"/>
                                <w:sz w:val="18"/>
                                <w:szCs w:val="20"/>
                              </w:rPr>
                              <w:t>（令和</w:t>
                            </w:r>
                            <w:r w:rsidR="00B27DF8">
                              <w:rPr>
                                <w:rFonts w:ascii="UD デジタル 教科書体 N" w:eastAsia="UD デジタル 教科書体 N" w:hAnsi="ＭＳ 明朝" w:hint="eastAsia"/>
                                <w:color w:val="000000" w:themeColor="text1"/>
                                <w:sz w:val="18"/>
                                <w:szCs w:val="20"/>
                              </w:rPr>
                              <w:t>9</w:t>
                            </w:r>
                            <w:r w:rsidRPr="00355D69">
                              <w:rPr>
                                <w:rFonts w:ascii="UD デジタル 教科書体 N" w:eastAsia="UD デジタル 教科書体 N" w:hAnsi="ＭＳ 明朝" w:hint="eastAsia"/>
                                <w:color w:val="000000" w:themeColor="text1"/>
                                <w:sz w:val="18"/>
                                <w:szCs w:val="20"/>
                              </w:rPr>
                              <w:t>年３月３１日で</w:t>
                            </w:r>
                            <w:r w:rsidRPr="00355D69">
                              <w:rPr>
                                <w:rFonts w:ascii="UD デジタル 教科書体 N" w:eastAsia="UD デジタル 教科書体 N" w:hAnsi="ＭＳ 明朝" w:hint="eastAsia"/>
                                <w:b/>
                                <w:bCs/>
                                <w:color w:val="000000" w:themeColor="text1"/>
                                <w:sz w:val="18"/>
                                <w:szCs w:val="20"/>
                                <w:u w:val="wave"/>
                              </w:rPr>
                              <w:t>６</w:t>
                            </w:r>
                            <w:r w:rsidR="003E5A20">
                              <w:rPr>
                                <w:rFonts w:ascii="UD デジタル 教科書体 N" w:eastAsia="UD デジタル 教科書体 N" w:hAnsi="ＭＳ 明朝" w:hint="eastAsia"/>
                                <w:b/>
                                <w:bCs/>
                                <w:color w:val="000000" w:themeColor="text1"/>
                                <w:sz w:val="18"/>
                                <w:szCs w:val="20"/>
                                <w:u w:val="wave"/>
                              </w:rPr>
                              <w:t>２</w:t>
                            </w:r>
                            <w:r w:rsidRPr="00355D69">
                              <w:rPr>
                                <w:rFonts w:ascii="UD デジタル 教科書体 N" w:eastAsia="UD デジタル 教科書体 N" w:hAnsi="ＭＳ 明朝" w:hint="eastAsia"/>
                                <w:b/>
                                <w:bCs/>
                                <w:color w:val="000000" w:themeColor="text1"/>
                                <w:sz w:val="18"/>
                                <w:szCs w:val="20"/>
                                <w:u w:val="wave"/>
                              </w:rPr>
                              <w:t>歳</w:t>
                            </w:r>
                            <w:r w:rsidRPr="00355D69">
                              <w:rPr>
                                <w:rFonts w:ascii="UD デジタル 教科書体 N" w:eastAsia="UD デジタル 教科書体 N" w:hAnsi="ＭＳ 明朝" w:hint="eastAsia"/>
                                <w:color w:val="000000" w:themeColor="text1"/>
                                <w:sz w:val="18"/>
                                <w:szCs w:val="20"/>
                              </w:rPr>
                              <w:t>【定年年齢を迎える】）</w:t>
                            </w:r>
                          </w:p>
                          <w:p w14:paraId="1A6DFF22" w14:textId="663B037F" w:rsidR="00355D69" w:rsidRPr="00355D69" w:rsidRDefault="00355D69" w:rsidP="00355D69">
                            <w:pPr>
                              <w:ind w:leftChars="300" w:left="630"/>
                              <w:rPr>
                                <w:rFonts w:ascii="UD デジタル 教科書体 N" w:eastAsia="UD デジタル 教科書体 N" w:hAnsi="ＭＳ 明朝"/>
                                <w:color w:val="000000" w:themeColor="text1"/>
                                <w:sz w:val="16"/>
                                <w:szCs w:val="18"/>
                              </w:rPr>
                            </w:pPr>
                            <w:r w:rsidRPr="00355D69">
                              <w:rPr>
                                <w:rFonts w:ascii="UD デジタル 教科書体 N" w:eastAsia="UD デジタル 教科書体 N" w:hAnsi="ＭＳ 明朝" w:hint="eastAsia"/>
                                <w:color w:val="000000" w:themeColor="text1"/>
                              </w:rPr>
                              <w:t>➡令和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年３月３１日をもって現職会員は退会になります。</w:t>
                            </w:r>
                            <w:r w:rsidRPr="00355D69">
                              <w:rPr>
                                <w:rFonts w:ascii="UD デジタル 教科書体 N" w:eastAsia="UD デジタル 教科書体 N" w:hAnsi="ＭＳ 明朝" w:hint="eastAsia"/>
                                <w:color w:val="000000" w:themeColor="text1"/>
                                <w:sz w:val="16"/>
                                <w:szCs w:val="18"/>
                              </w:rPr>
                              <w:t>令和</w:t>
                            </w:r>
                            <w:r w:rsidR="003E5A20">
                              <w:rPr>
                                <w:rFonts w:ascii="UD デジタル 教科書体 N" w:eastAsia="UD デジタル 教科書体 N" w:hAnsi="ＭＳ 明朝" w:hint="eastAsia"/>
                                <w:color w:val="000000" w:themeColor="text1"/>
                                <w:sz w:val="16"/>
                                <w:szCs w:val="18"/>
                              </w:rPr>
                              <w:t>９</w:t>
                            </w:r>
                            <w:r w:rsidRPr="00355D69">
                              <w:rPr>
                                <w:rFonts w:ascii="UD デジタル 教科書体 N" w:eastAsia="UD デジタル 教科書体 N" w:hAnsi="ＭＳ 明朝" w:hint="eastAsia"/>
                                <w:color w:val="000000" w:themeColor="text1"/>
                                <w:sz w:val="16"/>
                                <w:szCs w:val="18"/>
                              </w:rPr>
                              <w:t>年４月１日～現職会員にはなれません。</w:t>
                            </w:r>
                          </w:p>
                          <w:p w14:paraId="74E58F33" w14:textId="3869D4D2" w:rsidR="00355D69" w:rsidRPr="00355D69" w:rsidRDefault="00355D69" w:rsidP="00355D6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47F07" id="四角形: 角を丸くする 12" o:spid="_x0000_s1031" style="position:absolute;left:0;text-align:left;margin-left:-1.75pt;margin-top:4.2pt;width:518.75pt;height: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nmrQIAAOsFAAAOAAAAZHJzL2Uyb0RvYy54bWysVMFu2zAMvQ/YPwi6r47TJM2COkWQIMOA&#10;ri3aDj0rshQbkEVNUmJnXz9KdpyuzXYYdpFFkXwkn0le3zSVInthXQk6o+nFgBKhOeSl3mb0+/P6&#10;05QS55nOmQItMnoQjt7MP364rs1MDKEAlQtLEES7WW0yWnhvZknieCEq5i7ACI1KCbZiHkW7TXLL&#10;akSvVDIcDCZJDTY3FrhwDl9XrZLOI76Ugvt7KZ3wRGUUc/PxtPHchDOZX7PZ1jJTlLxLg/1DFhUr&#10;NQbtoVbMM7Kz5TuoquQWHEh/waFKQMqSi1gDVpMO3lTzVDAjYi1IjjM9Te7/wfK7/ZN5sEhDbdzM&#10;4TVU0UhbhS/mR5pI1qEnSzSecHycjKfT0QA55ahLh+OrSxQQJzm5G+v8FwEVCZeMWtjp/BF/SWSK&#10;7W+db+2PdiGkA1Xm61KpKNjtZqks2TP8fevpermedCF+M1Oa1Bm9nKaYwXuM0EqiR2GcC+0n0U7t&#10;qm+Qt+hX40Gff+y+4BKr+S1USHXFXNE6uYNbge9SUhrNTyzGmz8oETJS+lFIUubI27BN8VxWaasq&#10;WC5a/PSPSUXAgCyRqh67AziP3XLd2QdXEeejd+64+5tz7xEjg/a9c1VqsOcqUz7t+JGt/ZGklprA&#10;km82DXKT0XGwDC8byA8Pllho59UZvi6R+Fvm/AOzOKDYdrh0/D0eUgH+fOhulBRgf557D/Y4N6il&#10;pMaBz6j7sWNWUKK+apyoz+loFDZEFEbjqyEK9rVm81qjd9USsClTXG+Gx2uw9+p4lRaqF9xNixAV&#10;VUxzjJ1R7u1RWPp2EeF242KxiGa4FQzzt/rJ8AAeeA4t99y8MGu6OfI4gndwXA5s9maSWtvgqWGx&#10;8yDLOGYnXrs/gBsl9ne3/cLKei1Hq9OOnv8CAAD//wMAUEsDBBQABgAIAAAAIQBIQtpN3QAAAAkB&#10;AAAPAAAAZHJzL2Rvd25yZXYueG1sTI9BS8NAFITvgv9heYK3dtcklhjzUkTwVBWsgtdN9jUJZt+G&#10;7DaN/97tyR6HGWa+KbeLHcRMk+8dI9ytFQjixpmeW4Svz5dVDsIHzUYPjgnhlzxsq+urUhfGnfiD&#10;5n1oRSxhX2iELoSxkNI3HVnt124kjt7BTVaHKKdWmkmfYrkdZKLURlrdc1zo9EjPHTU/+6NFeO0P&#10;3/PbTplM7pL0IWcytXpHvL1Znh5BBFrCfxjO+BEdqshUuyMbLwaEVXofkwh5BuJsqzSL32qERG0y&#10;kFUpLx9UfwAAAP//AwBQSwECLQAUAAYACAAAACEAtoM4kv4AAADhAQAAEwAAAAAAAAAAAAAAAAAA&#10;AAAAW0NvbnRlbnRfVHlwZXNdLnhtbFBLAQItABQABgAIAAAAIQA4/SH/1gAAAJQBAAALAAAAAAAA&#10;AAAAAAAAAC8BAABfcmVscy8ucmVsc1BLAQItABQABgAIAAAAIQDpz4nmrQIAAOsFAAAOAAAAAAAA&#10;AAAAAAAAAC4CAABkcnMvZTJvRG9jLnhtbFBLAQItABQABgAIAAAAIQBIQtpN3QAAAAkBAAAPAAAA&#10;AAAAAAAAAAAAAAcFAABkcnMvZG93bnJldi54bWxQSwUGAAAAAAQABADzAAAAEQYAAAAA&#10;" fillcolor="#f8fcf6" strokecolor="#538135 [2409]" strokeweight="3pt">
                <v:stroke dashstyle="1 1" joinstyle="miter"/>
                <v:textbox>
                  <w:txbxContent>
                    <w:p w14:paraId="4F163D54" w14:textId="77777777" w:rsidR="00355D69" w:rsidRPr="00355D69" w:rsidRDefault="00355D69" w:rsidP="00355D69">
                      <w:pPr>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（例）</w:t>
                      </w:r>
                    </w:p>
                    <w:p w14:paraId="233B8C78" w14:textId="35ED78FD"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任期：令和</w:t>
                      </w:r>
                      <w:r w:rsidR="003E5A20">
                        <w:rPr>
                          <w:rFonts w:ascii="UD デジタル 教科書体 N" w:eastAsia="UD デジタル 教科書体 N" w:hAnsi="ＭＳ 明朝" w:hint="eastAsia"/>
                          <w:color w:val="000000" w:themeColor="text1"/>
                        </w:rPr>
                        <w:t>８</w:t>
                      </w:r>
                      <w:r w:rsidRPr="00355D69">
                        <w:rPr>
                          <w:rFonts w:ascii="UD デジタル 教科書体 N" w:eastAsia="UD デジタル 教科書体 N" w:hAnsi="ＭＳ 明朝" w:hint="eastAsia"/>
                          <w:color w:val="000000" w:themeColor="text1"/>
                        </w:rPr>
                        <w:t>年４月１日～令和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 xml:space="preserve">年３月３１日　</w:t>
                      </w:r>
                    </w:p>
                    <w:p w14:paraId="3E889FFA" w14:textId="1358D3B5"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b/>
                          <w:bCs/>
                          <w:color w:val="000000" w:themeColor="text1"/>
                        </w:rPr>
                        <w:t>令和</w:t>
                      </w:r>
                      <w:r w:rsidR="003E5A20">
                        <w:rPr>
                          <w:rFonts w:ascii="UD デジタル 教科書体 N" w:eastAsia="UD デジタル 教科書体 N" w:hAnsi="ＭＳ 明朝" w:hint="eastAsia"/>
                          <w:b/>
                          <w:bCs/>
                          <w:color w:val="000000" w:themeColor="text1"/>
                        </w:rPr>
                        <w:t>８</w:t>
                      </w:r>
                      <w:r w:rsidRPr="00355D69">
                        <w:rPr>
                          <w:rFonts w:ascii="UD デジタル 教科書体 N" w:eastAsia="UD デジタル 教科書体 N" w:hAnsi="ＭＳ 明朝" w:hint="eastAsia"/>
                          <w:b/>
                          <w:bCs/>
                          <w:color w:val="000000" w:themeColor="text1"/>
                        </w:rPr>
                        <w:t>年４月１日時点の年齢：６</w:t>
                      </w:r>
                      <w:r w:rsidR="003E5A20">
                        <w:rPr>
                          <w:rFonts w:ascii="UD デジタル 教科書体 N" w:eastAsia="UD デジタル 教科書体 N" w:hAnsi="ＭＳ 明朝" w:hint="eastAsia"/>
                          <w:b/>
                          <w:bCs/>
                          <w:color w:val="000000" w:themeColor="text1"/>
                        </w:rPr>
                        <w:t>１</w:t>
                      </w:r>
                      <w:r w:rsidRPr="00355D69">
                        <w:rPr>
                          <w:rFonts w:ascii="UD デジタル 教科書体 N" w:eastAsia="UD デジタル 教科書体 N" w:hAnsi="ＭＳ 明朝" w:hint="eastAsia"/>
                          <w:b/>
                          <w:bCs/>
                          <w:color w:val="000000" w:themeColor="text1"/>
                        </w:rPr>
                        <w:t>歳</w:t>
                      </w:r>
                      <w:r w:rsidRPr="00355D69">
                        <w:rPr>
                          <w:rFonts w:ascii="UD デジタル 教科書体 N" w:eastAsia="UD デジタル 教科書体 N" w:hAnsi="ＭＳ 明朝" w:hint="eastAsia"/>
                          <w:color w:val="000000" w:themeColor="text1"/>
                          <w:sz w:val="18"/>
                          <w:szCs w:val="20"/>
                        </w:rPr>
                        <w:t>（令和</w:t>
                      </w:r>
                      <w:r w:rsidR="00B27DF8">
                        <w:rPr>
                          <w:rFonts w:ascii="UD デジタル 教科書体 N" w:eastAsia="UD デジタル 教科書体 N" w:hAnsi="ＭＳ 明朝" w:hint="eastAsia"/>
                          <w:color w:val="000000" w:themeColor="text1"/>
                          <w:sz w:val="18"/>
                          <w:szCs w:val="20"/>
                        </w:rPr>
                        <w:t>9</w:t>
                      </w:r>
                      <w:r w:rsidRPr="00355D69">
                        <w:rPr>
                          <w:rFonts w:ascii="UD デジタル 教科書体 N" w:eastAsia="UD デジタル 教科書体 N" w:hAnsi="ＭＳ 明朝" w:hint="eastAsia"/>
                          <w:color w:val="000000" w:themeColor="text1"/>
                          <w:sz w:val="18"/>
                          <w:szCs w:val="20"/>
                        </w:rPr>
                        <w:t>年３月３１日で</w:t>
                      </w:r>
                      <w:r w:rsidRPr="00355D69">
                        <w:rPr>
                          <w:rFonts w:ascii="UD デジタル 教科書体 N" w:eastAsia="UD デジタル 教科書体 N" w:hAnsi="ＭＳ 明朝" w:hint="eastAsia"/>
                          <w:b/>
                          <w:bCs/>
                          <w:color w:val="000000" w:themeColor="text1"/>
                          <w:sz w:val="18"/>
                          <w:szCs w:val="20"/>
                          <w:u w:val="wave"/>
                        </w:rPr>
                        <w:t>６</w:t>
                      </w:r>
                      <w:r w:rsidR="003E5A20">
                        <w:rPr>
                          <w:rFonts w:ascii="UD デジタル 教科書体 N" w:eastAsia="UD デジタル 教科書体 N" w:hAnsi="ＭＳ 明朝" w:hint="eastAsia"/>
                          <w:b/>
                          <w:bCs/>
                          <w:color w:val="000000" w:themeColor="text1"/>
                          <w:sz w:val="18"/>
                          <w:szCs w:val="20"/>
                          <w:u w:val="wave"/>
                        </w:rPr>
                        <w:t>２</w:t>
                      </w:r>
                      <w:r w:rsidRPr="00355D69">
                        <w:rPr>
                          <w:rFonts w:ascii="UD デジタル 教科書体 N" w:eastAsia="UD デジタル 教科書体 N" w:hAnsi="ＭＳ 明朝" w:hint="eastAsia"/>
                          <w:b/>
                          <w:bCs/>
                          <w:color w:val="000000" w:themeColor="text1"/>
                          <w:sz w:val="18"/>
                          <w:szCs w:val="20"/>
                          <w:u w:val="wave"/>
                        </w:rPr>
                        <w:t>歳</w:t>
                      </w:r>
                      <w:r w:rsidRPr="00355D69">
                        <w:rPr>
                          <w:rFonts w:ascii="UD デジタル 教科書体 N" w:eastAsia="UD デジタル 教科書体 N" w:hAnsi="ＭＳ 明朝" w:hint="eastAsia"/>
                          <w:color w:val="000000" w:themeColor="text1"/>
                          <w:sz w:val="18"/>
                          <w:szCs w:val="20"/>
                        </w:rPr>
                        <w:t>【定年年齢を迎える】）</w:t>
                      </w:r>
                    </w:p>
                    <w:p w14:paraId="1A6DFF22" w14:textId="663B037F" w:rsidR="00355D69" w:rsidRPr="00355D69" w:rsidRDefault="00355D69" w:rsidP="00355D69">
                      <w:pPr>
                        <w:ind w:leftChars="300" w:left="630"/>
                        <w:rPr>
                          <w:rFonts w:ascii="UD デジタル 教科書体 N" w:eastAsia="UD デジタル 教科書体 N" w:hAnsi="ＭＳ 明朝"/>
                          <w:color w:val="000000" w:themeColor="text1"/>
                          <w:sz w:val="16"/>
                          <w:szCs w:val="18"/>
                        </w:rPr>
                      </w:pPr>
                      <w:r w:rsidRPr="00355D69">
                        <w:rPr>
                          <w:rFonts w:ascii="UD デジタル 教科書体 N" w:eastAsia="UD デジタル 教科書体 N" w:hAnsi="ＭＳ 明朝" w:hint="eastAsia"/>
                          <w:color w:val="000000" w:themeColor="text1"/>
                        </w:rPr>
                        <w:t>➡令和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年３月３１日をもって現職会員は退会になります。</w:t>
                      </w:r>
                      <w:r w:rsidRPr="00355D69">
                        <w:rPr>
                          <w:rFonts w:ascii="UD デジタル 教科書体 N" w:eastAsia="UD デジタル 教科書体 N" w:hAnsi="ＭＳ 明朝" w:hint="eastAsia"/>
                          <w:color w:val="000000" w:themeColor="text1"/>
                          <w:sz w:val="16"/>
                          <w:szCs w:val="18"/>
                        </w:rPr>
                        <w:t>令和</w:t>
                      </w:r>
                      <w:r w:rsidR="003E5A20">
                        <w:rPr>
                          <w:rFonts w:ascii="UD デジタル 教科書体 N" w:eastAsia="UD デジタル 教科書体 N" w:hAnsi="ＭＳ 明朝" w:hint="eastAsia"/>
                          <w:color w:val="000000" w:themeColor="text1"/>
                          <w:sz w:val="16"/>
                          <w:szCs w:val="18"/>
                        </w:rPr>
                        <w:t>９</w:t>
                      </w:r>
                      <w:r w:rsidRPr="00355D69">
                        <w:rPr>
                          <w:rFonts w:ascii="UD デジタル 教科書体 N" w:eastAsia="UD デジタル 教科書体 N" w:hAnsi="ＭＳ 明朝" w:hint="eastAsia"/>
                          <w:color w:val="000000" w:themeColor="text1"/>
                          <w:sz w:val="16"/>
                          <w:szCs w:val="18"/>
                        </w:rPr>
                        <w:t>年４月１日～現職会員にはなれません。</w:t>
                      </w:r>
                    </w:p>
                    <w:p w14:paraId="74E58F33" w14:textId="3869D4D2" w:rsidR="00355D69" w:rsidRPr="00355D69" w:rsidRDefault="00355D69" w:rsidP="00355D69">
                      <w:pPr>
                        <w:jc w:val="center"/>
                        <w:rPr>
                          <w:color w:val="000000" w:themeColor="text1"/>
                        </w:rPr>
                      </w:pPr>
                    </w:p>
                  </w:txbxContent>
                </v:textbox>
              </v:roundrect>
            </w:pict>
          </mc:Fallback>
        </mc:AlternateContent>
      </w:r>
    </w:p>
    <w:p w14:paraId="7DACBAD4" w14:textId="660EDA54" w:rsidR="00355D69" w:rsidRDefault="00355D69" w:rsidP="009313EA">
      <w:pPr>
        <w:ind w:firstLineChars="100" w:firstLine="160"/>
        <w:rPr>
          <w:rFonts w:ascii="UD デジタル 教科書体 N" w:eastAsia="UD デジタル 教科書体 N" w:hAnsi="ＭＳ 明朝"/>
          <w:sz w:val="16"/>
          <w:szCs w:val="18"/>
        </w:rPr>
      </w:pPr>
    </w:p>
    <w:p w14:paraId="18054B67" w14:textId="4FC51F7A" w:rsidR="00355D69" w:rsidRDefault="00355D69" w:rsidP="009313EA">
      <w:pPr>
        <w:ind w:firstLineChars="100" w:firstLine="160"/>
        <w:rPr>
          <w:rFonts w:ascii="UD デジタル 教科書体 N" w:eastAsia="UD デジタル 教科書体 N" w:hAnsi="ＭＳ 明朝"/>
          <w:sz w:val="16"/>
          <w:szCs w:val="18"/>
        </w:rPr>
      </w:pPr>
    </w:p>
    <w:p w14:paraId="5D86E281" w14:textId="03A88BBE" w:rsidR="00355D69" w:rsidRPr="00355D69" w:rsidRDefault="00355D69" w:rsidP="009313EA">
      <w:pPr>
        <w:ind w:firstLineChars="100" w:firstLine="160"/>
        <w:rPr>
          <w:rFonts w:ascii="UD デジタル 教科書体 N" w:eastAsia="UD デジタル 教科書体 N" w:hAnsi="ＭＳ 明朝"/>
          <w:sz w:val="16"/>
          <w:szCs w:val="18"/>
        </w:rPr>
      </w:pPr>
    </w:p>
    <w:p w14:paraId="3FA5EAD2" w14:textId="47AEC0D1" w:rsidR="009313EA" w:rsidRDefault="009313EA" w:rsidP="009313EA">
      <w:pPr>
        <w:ind w:firstLineChars="100" w:firstLine="210"/>
        <w:rPr>
          <w:rFonts w:ascii="UD デジタル 教科書体 N" w:eastAsia="UD デジタル 教科書体 N" w:hAnsi="ＭＳ 明朝"/>
        </w:rPr>
      </w:pPr>
    </w:p>
    <w:p w14:paraId="53E853B9" w14:textId="692019AF" w:rsidR="00355D69" w:rsidRDefault="00355D69" w:rsidP="00C26CB7">
      <w:pPr>
        <w:ind w:firstLineChars="100" w:firstLine="210"/>
        <w:rPr>
          <w:rFonts w:ascii="UD デジタル 教科書体 N" w:eastAsia="UD デジタル 教科書体 N" w:hAnsi="ＭＳ 明朝"/>
        </w:rPr>
      </w:pPr>
    </w:p>
    <w:p w14:paraId="2E5A8A5E" w14:textId="77F9689C" w:rsidR="009A2EDE" w:rsidRPr="001660F0" w:rsidRDefault="00355D69" w:rsidP="00C26CB7">
      <w:pPr>
        <w:ind w:firstLineChars="100" w:firstLine="210"/>
        <w:rPr>
          <w:rFonts w:ascii="UD デジタル 教科書体 N" w:eastAsia="UD デジタル 教科書体 N" w:hAnsi="ＭＳ 明朝"/>
          <w:sz w:val="22"/>
          <w:szCs w:val="24"/>
        </w:rPr>
      </w:pPr>
      <w:r>
        <w:rPr>
          <w:rFonts w:ascii="UD デジタル 教科書体 N" w:eastAsia="UD デジタル 教科書体 N" w:hAnsi="ＭＳ 明朝" w:hint="eastAsia"/>
        </w:rPr>
        <w:t>現職会員を退会となる際</w:t>
      </w:r>
      <w:r w:rsidR="00561CD9" w:rsidRPr="00B53386">
        <w:rPr>
          <w:rFonts w:ascii="UD デジタル 教科書体 N" w:eastAsia="UD デジタル 教科書体 N" w:hAnsi="ＭＳ 明朝" w:hint="eastAsia"/>
        </w:rPr>
        <w:t>、</w:t>
      </w:r>
      <w:r w:rsidR="00C26CB7" w:rsidRPr="00B53386">
        <w:rPr>
          <w:rFonts w:ascii="UD デジタル 教科書体 N" w:eastAsia="UD デジタル 教科書体 N" w:hAnsi="ＭＳ 明朝" w:hint="eastAsia"/>
        </w:rPr>
        <w:t>退職医療事業に加入（移行）することが</w:t>
      </w:r>
      <w:r w:rsidR="000D3510" w:rsidRPr="00B53386">
        <w:rPr>
          <w:rFonts w:ascii="UD デジタル 教科書体 N" w:eastAsia="UD デジタル 教科書体 N" w:hAnsi="ＭＳ 明朝" w:hint="eastAsia"/>
        </w:rPr>
        <w:t>でき</w:t>
      </w:r>
      <w:r w:rsidR="00C26CB7" w:rsidRPr="00B53386">
        <w:rPr>
          <w:rFonts w:ascii="UD デジタル 教科書体 N" w:eastAsia="UD デジタル 教科書体 N" w:hAnsi="ＭＳ 明朝" w:hint="eastAsia"/>
        </w:rPr>
        <w:t>ます。</w:t>
      </w:r>
      <w:r w:rsidR="00F2116E" w:rsidRPr="001660F0">
        <w:rPr>
          <w:rFonts w:ascii="UD デジタル 教科書体 N" w:eastAsia="UD デジタル 教科書体 N" w:hAnsi="ＭＳ 明朝" w:hint="eastAsia"/>
          <w:sz w:val="16"/>
          <w:szCs w:val="18"/>
        </w:rPr>
        <w:t>（</w:t>
      </w:r>
      <w:r w:rsidR="003E5A20">
        <w:rPr>
          <w:rFonts w:ascii="UD デジタル 教科書体 N" w:eastAsia="UD デジタル 教科書体 N" w:hAnsi="ＭＳ 明朝" w:hint="eastAsia"/>
          <w:sz w:val="16"/>
          <w:szCs w:val="18"/>
        </w:rPr>
        <w:t>会計年度任用職員</w:t>
      </w:r>
      <w:r w:rsidR="00F2116E" w:rsidRPr="001660F0">
        <w:rPr>
          <w:rFonts w:ascii="UD デジタル 教科書体 N" w:eastAsia="UD デジタル 教科書体 N" w:hAnsi="ＭＳ 明朝" w:hint="eastAsia"/>
          <w:sz w:val="16"/>
          <w:szCs w:val="18"/>
        </w:rPr>
        <w:t>の方は除く）</w:t>
      </w:r>
    </w:p>
    <w:p w14:paraId="2C53B331" w14:textId="0BCC40D7" w:rsidR="00C26CB7" w:rsidRPr="00B53386" w:rsidRDefault="00C26CB7">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r w:rsidR="00622DF3" w:rsidRPr="00B53386">
        <w:rPr>
          <w:rFonts w:ascii="UD デジタル 教科書体 N" w:eastAsia="UD デジタル 教科書体 N" w:hAnsi="ＭＳ 明朝" w:hint="eastAsia"/>
        </w:rPr>
        <w:t>年度末退職者</w:t>
      </w:r>
      <w:r w:rsidR="007949BA" w:rsidRPr="00B53386">
        <w:rPr>
          <w:rFonts w:ascii="UD デジタル 教科書体 N" w:eastAsia="UD デジタル 教科書体 N" w:hAnsi="ＭＳ 明朝" w:hint="eastAsia"/>
        </w:rPr>
        <w:t>と</w:t>
      </w:r>
      <w:r w:rsidR="00622DF3" w:rsidRPr="00B53386">
        <w:rPr>
          <w:rFonts w:ascii="UD デジタル 教科書体 N" w:eastAsia="UD デジタル 教科書体 N" w:hAnsi="ＭＳ 明朝" w:hint="eastAsia"/>
        </w:rPr>
        <w:t>同様</w:t>
      </w:r>
      <w:r w:rsidR="000B348A" w:rsidRPr="00B53386">
        <w:rPr>
          <w:rFonts w:ascii="UD デジタル 教科書体 N" w:eastAsia="UD デジタル 教科書体 N" w:hAnsi="ＭＳ 明朝" w:hint="eastAsia"/>
        </w:rPr>
        <w:t>の</w:t>
      </w:r>
      <w:r w:rsidR="00355D69">
        <w:rPr>
          <w:rFonts w:ascii="UD デジタル 教科書体 N" w:eastAsia="UD デジタル 教科書体 N" w:hAnsi="ＭＳ 明朝" w:hint="eastAsia"/>
        </w:rPr>
        <w:t>時期に</w:t>
      </w:r>
      <w:r w:rsidR="00622DF3" w:rsidRPr="00B53386">
        <w:rPr>
          <w:rFonts w:ascii="UD デジタル 教科書体 N" w:eastAsia="UD デジタル 教科書体 N" w:hAnsi="ＭＳ 明朝" w:hint="eastAsia"/>
        </w:rPr>
        <w:t>書類</w:t>
      </w:r>
      <w:r w:rsidR="000B348A" w:rsidRPr="00B53386">
        <w:rPr>
          <w:rFonts w:ascii="UD デジタル 教科書体 N" w:eastAsia="UD デジタル 教科書体 N" w:hAnsi="ＭＳ 明朝" w:hint="eastAsia"/>
        </w:rPr>
        <w:t>を提出して</w:t>
      </w:r>
      <w:r w:rsidR="00355D69">
        <w:rPr>
          <w:rFonts w:ascii="UD デジタル 教科書体 N" w:eastAsia="UD デジタル 教科書体 N" w:hAnsi="ＭＳ 明朝" w:hint="eastAsia"/>
        </w:rPr>
        <w:t>いただきます。</w:t>
      </w:r>
    </w:p>
    <w:p w14:paraId="220E2E27" w14:textId="7B6756B4" w:rsidR="00141D73" w:rsidRPr="00B53386" w:rsidRDefault="001660F0" w:rsidP="00147C07">
      <w:pPr>
        <w:spacing w:afterLines="30" w:after="108"/>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24800" behindDoc="0" locked="0" layoutInCell="1" allowOverlap="1" wp14:anchorId="22FFC8BD" wp14:editId="5846D533">
            <wp:simplePos x="0" y="0"/>
            <wp:positionH relativeFrom="column">
              <wp:posOffset>5615809</wp:posOffset>
            </wp:positionH>
            <wp:positionV relativeFrom="paragraph">
              <wp:posOffset>203296</wp:posOffset>
            </wp:positionV>
            <wp:extent cx="951865" cy="767080"/>
            <wp:effectExtent l="0" t="0" r="635" b="0"/>
            <wp:wrapNone/>
            <wp:docPr id="114701635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16355" name="図 1147016355"/>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51865" cy="767080"/>
                    </a:xfrm>
                    <a:prstGeom prst="rect">
                      <a:avLst/>
                    </a:prstGeom>
                  </pic:spPr>
                </pic:pic>
              </a:graphicData>
            </a:graphic>
            <wp14:sizeRelH relativeFrom="margin">
              <wp14:pctWidth>0</wp14:pctWidth>
            </wp14:sizeRelH>
            <wp14:sizeRelV relativeFrom="margin">
              <wp14:pctHeight>0</wp14:pctHeight>
            </wp14:sizeRelV>
          </wp:anchor>
        </w:drawing>
      </w:r>
    </w:p>
    <w:p w14:paraId="150D4F5C" w14:textId="4A380818" w:rsidR="00141D73"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12512" behindDoc="0" locked="0" layoutInCell="1" allowOverlap="1" wp14:anchorId="40A3E27E" wp14:editId="0E433AF5">
                <wp:simplePos x="0" y="0"/>
                <wp:positionH relativeFrom="margin">
                  <wp:posOffset>70328</wp:posOffset>
                </wp:positionH>
                <wp:positionV relativeFrom="paragraph">
                  <wp:posOffset>44127</wp:posOffset>
                </wp:positionV>
                <wp:extent cx="3612671" cy="323850"/>
                <wp:effectExtent l="19050" t="19050" r="26035" b="19050"/>
                <wp:wrapNone/>
                <wp:docPr id="1968384033" name="四角形: 角を丸くする 3"/>
                <wp:cNvGraphicFramePr/>
                <a:graphic xmlns:a="http://schemas.openxmlformats.org/drawingml/2006/main">
                  <a:graphicData uri="http://schemas.microsoft.com/office/word/2010/wordprocessingShape">
                    <wps:wsp>
                      <wps:cNvSpPr/>
                      <wps:spPr>
                        <a:xfrm>
                          <a:off x="0" y="0"/>
                          <a:ext cx="3612671"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4D7C1" id="四角形: 角を丸くする 3" o:spid="_x0000_s1026" style="position:absolute;margin-left:5.55pt;margin-top:3.45pt;width:284.45pt;height:25.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MFWQIAAKoEAAAOAAAAZHJzL2Uyb0RvYy54bWysVE1PGzEQvVfqf7B8L5sEEtIoGxSBqCoh&#10;QIWK88RrZy3ZHtd2sqG/vmPvQijtqWoOzoxnPB9v3uzy4mAN28sQNbqaj09GnEknsNFuW/Pvj9ef&#10;5pzFBK4Bg07W/FlGfrH6+GHZ+YWcYIumkYFREBcXna95m5JfVFUUrbQQT9BLR0aFwUIiNWyrJkBH&#10;0a2pJqPRrOowND6gkDHS7VVv5KsSXykp0p1SUSZmak61pXKGcm7yWa2WsNgG8K0WQxnwD1VY0I6S&#10;voa6ggRsF/QfoawWASOqdCLQVqiUFrL0QN2MR++6eWjBy9ILgRP9K0zx/4UVt/sHfx8Ihs7HRSQx&#10;d3FQweZ/qo8dCljPr2DJQ2KCLk9n48nsfMyZINvp5HQ+LWhWx9c+xPRFomVZqHnAnWu+0UQKULC/&#10;iYnSkv+LX87o8FobU6ZiHOtqPplPz6eUBIgcykAi0fqm5tFtOQOzJdaJFErIiEY3+XkOVBgkL01g&#10;e6DZgxDSpVmeN2X8zTOnv4LY9o7F1NPC6kTcNNrWfD7Kv+G1cTmBLOwamjiCl6UNNs/3gQXs6Ra9&#10;uNaU5AZiuodA/CIm0s6kOzqUQeoSB4mzFsPPv91nfxo7WTnriK+EwI8dBMmZ+eqIEJ/HZ2eZ4EU5&#10;m55PSAlvLZu3Frezl0iw0PiouiJm/2ReRBXQPtFqrXNWMoETlLvHelAuU79HtJxCrtfFjUjtId24&#10;By9y8IxThvfx8ATBDzxIxKBbfOE2LN4xofftubDeJVS60OSIK00wK7QQZZbD8uaNe6sXr+MnZvUL&#10;AAD//wMAUEsDBBQABgAIAAAAIQAWM29x2wAAAAcBAAAPAAAAZHJzL2Rvd25yZXYueG1sTI/BbsIw&#10;EETvSPyDtUjcwE6l0pDGQRUVF9QL0PZs4iWJiNdRbEL4+25P7W1HM5p9k29G14oB+9B40pAsFQik&#10;0tuGKg2fp90iBRGiIWtaT6jhgQE2xXSSm8z6Ox1wOMZKcAmFzGioY+wyKUNZozNh6Tsk9i6+dyay&#10;7Ctpe3PnctfKJ6VW0pmG+ENtOtzWWF6PN6fh9LUnOXykuN8e7HUX1fdweXdaz2fj2yuIiGP8C8Mv&#10;PqNDwUxnfyMbRMs6STipYbUGwfZzqnjamY+XNcgil//5ix8AAAD//wMAUEsBAi0AFAAGAAgAAAAh&#10;ALaDOJL+AAAA4QEAABMAAAAAAAAAAAAAAAAAAAAAAFtDb250ZW50X1R5cGVzXS54bWxQSwECLQAU&#10;AAYACAAAACEAOP0h/9YAAACUAQAACwAAAAAAAAAAAAAAAAAvAQAAX3JlbHMvLnJlbHNQSwECLQAU&#10;AAYACAAAACEADEXjBVkCAACqBAAADgAAAAAAAAAAAAAAAAAuAgAAZHJzL2Uyb0RvYy54bWxQSwEC&#10;LQAUAAYACAAAACEAFjNvcdsAAAAHAQAADwAAAAAAAAAAAAAAAACzBAAAZHJzL2Rvd25yZXYueG1s&#10;UEsFBgAAAAAEAAQA8wAAALsFA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９</w:t>
      </w:r>
      <w:r w:rsidR="00775487" w:rsidRPr="0028483E">
        <w:rPr>
          <w:rFonts w:ascii="UD デジタル 教科書体 N" w:eastAsia="UD デジタル 教科書体 N" w:hAnsi="ＭＳ 明朝" w:hint="eastAsia"/>
          <w:sz w:val="24"/>
          <w:szCs w:val="28"/>
        </w:rPr>
        <w:t xml:space="preserve">　退職医療事業に加入（移行）するには</w:t>
      </w:r>
      <w:r>
        <w:rPr>
          <w:rFonts w:ascii="UD デジタル 教科書体 N" w:eastAsia="UD デジタル 教科書体 N" w:hAnsi="ＭＳ 明朝" w:hint="eastAsia"/>
          <w:sz w:val="24"/>
          <w:szCs w:val="28"/>
        </w:rPr>
        <w:t>？</w:t>
      </w:r>
    </w:p>
    <w:p w14:paraId="2E249A6B" w14:textId="10A40CF8" w:rsidR="003913AF" w:rsidRPr="00B53386" w:rsidRDefault="00561CD9">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加入（移行）するには、</w:t>
      </w:r>
      <w:r w:rsidR="00BE2F95" w:rsidRPr="00B53386">
        <w:rPr>
          <w:rFonts w:ascii="UD デジタル 教科書体 N" w:eastAsia="UD デジタル 教科書体 N" w:hAnsi="ＭＳ 明朝" w:hint="eastAsia"/>
        </w:rPr>
        <w:t>退職会員移行届・加入届と</w:t>
      </w:r>
      <w:r w:rsidR="00775487" w:rsidRPr="00B53386">
        <w:rPr>
          <w:rFonts w:ascii="UD デジタル 教科書体 N" w:eastAsia="UD デジタル 教科書体 N" w:hAnsi="ＭＳ 明朝" w:hint="eastAsia"/>
        </w:rPr>
        <w:t>年齢</w:t>
      </w:r>
      <w:r w:rsidR="00355D69">
        <w:rPr>
          <w:rFonts w:ascii="UD デジタル 教科書体 N" w:eastAsia="UD デジタル 教科書体 N" w:hAnsi="ＭＳ 明朝" w:hint="eastAsia"/>
        </w:rPr>
        <w:t>に</w:t>
      </w:r>
      <w:r w:rsidR="00250236">
        <w:rPr>
          <w:rFonts w:ascii="UD デジタル 教科書体 N" w:eastAsia="UD デジタル 教科書体 N" w:hAnsi="ＭＳ 明朝" w:hint="eastAsia"/>
        </w:rPr>
        <w:t>応じた</w:t>
      </w:r>
      <w:r w:rsidR="00775487" w:rsidRPr="00B53386">
        <w:rPr>
          <w:rFonts w:ascii="UD デジタル 教科書体 N" w:eastAsia="UD デジタル 教科書体 N" w:hAnsi="ＭＳ 明朝" w:hint="eastAsia"/>
        </w:rPr>
        <w:t>負担金が必要になります。</w:t>
      </w:r>
    </w:p>
    <w:p w14:paraId="61AA3DEE" w14:textId="1958B8BD" w:rsidR="00775487" w:rsidRPr="00B53386" w:rsidRDefault="00793627">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事業の詳しい内容については</w:t>
      </w:r>
      <w:r w:rsidR="00472A9A">
        <w:rPr>
          <w:rFonts w:ascii="UD デジタル 教科書体 N" w:eastAsia="UD デジタル 教科書体 N" w:hAnsi="ＭＳ 明朝" w:hint="eastAsia"/>
        </w:rPr>
        <w:t>、</w:t>
      </w:r>
      <w:r w:rsidR="00CE3748" w:rsidRPr="00B53386">
        <w:rPr>
          <w:rFonts w:ascii="UD デジタル 教科書体 N" w:eastAsia="UD デジタル 教科書体 N" w:hAnsi="ＭＳ 明朝" w:hint="eastAsia"/>
        </w:rPr>
        <w:t>所属に</w:t>
      </w:r>
      <w:r w:rsidR="00472A9A">
        <w:rPr>
          <w:rFonts w:ascii="UD デジタル 教科書体 N" w:eastAsia="UD デジタル 教科書体 N" w:hAnsi="ＭＳ 明朝" w:hint="eastAsia"/>
        </w:rPr>
        <w:t>配布済み</w:t>
      </w:r>
      <w:r w:rsidR="00CE3748" w:rsidRPr="00B53386">
        <w:rPr>
          <w:rFonts w:ascii="UD デジタル 教科書体 N" w:eastAsia="UD デジタル 教科書体 N" w:hAnsi="ＭＳ 明朝" w:hint="eastAsia"/>
        </w:rPr>
        <w:t>の</w:t>
      </w:r>
      <w:r w:rsidR="00CE3748" w:rsidRPr="00B53386">
        <w:rPr>
          <w:rFonts w:ascii="UD デジタル 教科書体 N" w:eastAsia="UD デジタル 教科書体 N" w:hAnsi="ＭＳ 明朝" w:hint="eastAsia"/>
          <w:sz w:val="24"/>
          <w:szCs w:val="24"/>
        </w:rPr>
        <w:t>「退職医療事業のご案内」</w:t>
      </w:r>
      <w:r w:rsidR="00CE3748" w:rsidRPr="00B53386">
        <w:rPr>
          <w:rFonts w:ascii="UD デジタル 教科書体 N" w:eastAsia="UD デジタル 教科書体 N" w:hAnsi="ＭＳ 明朝" w:hint="eastAsia"/>
        </w:rPr>
        <w:t>を</w:t>
      </w:r>
      <w:r w:rsidR="00355D69">
        <w:rPr>
          <w:rFonts w:ascii="UD デジタル 教科書体 N" w:eastAsia="UD デジタル 教科書体 N" w:hAnsi="ＭＳ 明朝" w:hint="eastAsia"/>
        </w:rPr>
        <w:t>ご確認</w:t>
      </w:r>
      <w:r w:rsidR="00F83578">
        <w:rPr>
          <w:rFonts w:ascii="UD デジタル 教科書体 N" w:eastAsia="UD デジタル 教科書体 N" w:hAnsi="ＭＳ 明朝" w:hint="eastAsia"/>
        </w:rPr>
        <w:t>ください</w:t>
      </w:r>
      <w:r w:rsidR="00CE3748" w:rsidRPr="00B53386">
        <w:rPr>
          <w:rFonts w:ascii="UD デジタル 教科書体 N" w:eastAsia="UD デジタル 教科書体 N" w:hAnsi="ＭＳ 明朝" w:hint="eastAsia"/>
        </w:rPr>
        <w:t>。</w:t>
      </w:r>
    </w:p>
    <w:sectPr w:rsidR="00775487" w:rsidRPr="00B53386" w:rsidSect="002E0D75">
      <w:footerReference w:type="default" r:id="rId40"/>
      <w:pgSz w:w="11906" w:h="16838" w:code="9"/>
      <w:pgMar w:top="851" w:right="680" w:bottom="851" w:left="68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2017" w14:textId="77777777" w:rsidR="00D83C93" w:rsidRDefault="00D83C93" w:rsidP="00146EFB">
      <w:r>
        <w:separator/>
      </w:r>
    </w:p>
  </w:endnote>
  <w:endnote w:type="continuationSeparator" w:id="0">
    <w:p w14:paraId="5023F919" w14:textId="77777777" w:rsidR="00D83C93" w:rsidRDefault="00D83C93" w:rsidP="0014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030062"/>
      <w:docPartObj>
        <w:docPartGallery w:val="Page Numbers (Bottom of Page)"/>
        <w:docPartUnique/>
      </w:docPartObj>
    </w:sdtPr>
    <w:sdtEndPr/>
    <w:sdtContent>
      <w:p w14:paraId="4220CE2C" w14:textId="4C308C87" w:rsidR="002E0D75" w:rsidRDefault="002E0D75">
        <w:pPr>
          <w:pStyle w:val="a8"/>
          <w:jc w:val="center"/>
        </w:pPr>
        <w:r>
          <w:fldChar w:fldCharType="begin"/>
        </w:r>
        <w:r>
          <w:instrText>PAGE   \* MERGEFORMAT</w:instrText>
        </w:r>
        <w:r>
          <w:fldChar w:fldCharType="separate"/>
        </w:r>
        <w:r>
          <w:rPr>
            <w:lang w:val="ja-JP"/>
          </w:rPr>
          <w:t>2</w:t>
        </w:r>
        <w:r>
          <w:fldChar w:fldCharType="end"/>
        </w:r>
      </w:p>
    </w:sdtContent>
  </w:sdt>
  <w:p w14:paraId="7F5DE712" w14:textId="77777777" w:rsidR="002E0D75" w:rsidRDefault="002E0D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267A" w14:textId="77777777" w:rsidR="00D83C93" w:rsidRDefault="00D83C93" w:rsidP="00146EFB">
      <w:r>
        <w:separator/>
      </w:r>
    </w:p>
  </w:footnote>
  <w:footnote w:type="continuationSeparator" w:id="0">
    <w:p w14:paraId="505187EF" w14:textId="77777777" w:rsidR="00D83C93" w:rsidRDefault="00D83C93" w:rsidP="0014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1840"/>
    <w:multiLevelType w:val="hybridMultilevel"/>
    <w:tmpl w:val="8FA409BE"/>
    <w:lvl w:ilvl="0" w:tplc="92F4F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242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75"/>
    <w:rsid w:val="00004707"/>
    <w:rsid w:val="0001569B"/>
    <w:rsid w:val="000165DE"/>
    <w:rsid w:val="00022369"/>
    <w:rsid w:val="000234F0"/>
    <w:rsid w:val="00046553"/>
    <w:rsid w:val="00053E1E"/>
    <w:rsid w:val="00067BE0"/>
    <w:rsid w:val="00071741"/>
    <w:rsid w:val="00075012"/>
    <w:rsid w:val="0008764D"/>
    <w:rsid w:val="00096C3F"/>
    <w:rsid w:val="000B348A"/>
    <w:rsid w:val="000D3510"/>
    <w:rsid w:val="000E11CB"/>
    <w:rsid w:val="000E62D4"/>
    <w:rsid w:val="000F03BE"/>
    <w:rsid w:val="000F522C"/>
    <w:rsid w:val="000F763F"/>
    <w:rsid w:val="00121933"/>
    <w:rsid w:val="00141D73"/>
    <w:rsid w:val="00146242"/>
    <w:rsid w:val="00146EFB"/>
    <w:rsid w:val="00147C07"/>
    <w:rsid w:val="00150C17"/>
    <w:rsid w:val="001660F0"/>
    <w:rsid w:val="00180961"/>
    <w:rsid w:val="001B3D35"/>
    <w:rsid w:val="001C22BD"/>
    <w:rsid w:val="001C2364"/>
    <w:rsid w:val="001E1C77"/>
    <w:rsid w:val="001F2FA6"/>
    <w:rsid w:val="00211D3D"/>
    <w:rsid w:val="00213956"/>
    <w:rsid w:val="0022328E"/>
    <w:rsid w:val="00225F97"/>
    <w:rsid w:val="00232D08"/>
    <w:rsid w:val="00234484"/>
    <w:rsid w:val="00240726"/>
    <w:rsid w:val="0024292A"/>
    <w:rsid w:val="00246CAD"/>
    <w:rsid w:val="00250236"/>
    <w:rsid w:val="00266BA9"/>
    <w:rsid w:val="002758BF"/>
    <w:rsid w:val="00281E30"/>
    <w:rsid w:val="00283BFA"/>
    <w:rsid w:val="0028483E"/>
    <w:rsid w:val="00293CD1"/>
    <w:rsid w:val="00293FE8"/>
    <w:rsid w:val="002B01E6"/>
    <w:rsid w:val="002E0D75"/>
    <w:rsid w:val="002E435D"/>
    <w:rsid w:val="003219A2"/>
    <w:rsid w:val="0034476E"/>
    <w:rsid w:val="00344BEF"/>
    <w:rsid w:val="00355D69"/>
    <w:rsid w:val="00362D05"/>
    <w:rsid w:val="00371459"/>
    <w:rsid w:val="003913AF"/>
    <w:rsid w:val="003C0673"/>
    <w:rsid w:val="003C7C3A"/>
    <w:rsid w:val="003E5A20"/>
    <w:rsid w:val="003F5AD6"/>
    <w:rsid w:val="00426353"/>
    <w:rsid w:val="0042763F"/>
    <w:rsid w:val="00472A9A"/>
    <w:rsid w:val="00484E89"/>
    <w:rsid w:val="00492E6F"/>
    <w:rsid w:val="00495874"/>
    <w:rsid w:val="004A3B50"/>
    <w:rsid w:val="004D43B3"/>
    <w:rsid w:val="004F4459"/>
    <w:rsid w:val="00545705"/>
    <w:rsid w:val="00551E6D"/>
    <w:rsid w:val="00561CD9"/>
    <w:rsid w:val="00570CED"/>
    <w:rsid w:val="00576093"/>
    <w:rsid w:val="00586646"/>
    <w:rsid w:val="005C173B"/>
    <w:rsid w:val="005D73ED"/>
    <w:rsid w:val="005E456A"/>
    <w:rsid w:val="005E47E9"/>
    <w:rsid w:val="005F4FFC"/>
    <w:rsid w:val="005F6252"/>
    <w:rsid w:val="005F7CCF"/>
    <w:rsid w:val="00622DF3"/>
    <w:rsid w:val="00626372"/>
    <w:rsid w:val="006468B5"/>
    <w:rsid w:val="006529D9"/>
    <w:rsid w:val="00654E6B"/>
    <w:rsid w:val="00697F0E"/>
    <w:rsid w:val="006A447D"/>
    <w:rsid w:val="006B3846"/>
    <w:rsid w:val="006B3DF7"/>
    <w:rsid w:val="006B4C3D"/>
    <w:rsid w:val="006D71FB"/>
    <w:rsid w:val="00700E8F"/>
    <w:rsid w:val="007178BE"/>
    <w:rsid w:val="00717D56"/>
    <w:rsid w:val="00734EE8"/>
    <w:rsid w:val="00744680"/>
    <w:rsid w:val="00775487"/>
    <w:rsid w:val="007779FF"/>
    <w:rsid w:val="00780721"/>
    <w:rsid w:val="00781111"/>
    <w:rsid w:val="00793627"/>
    <w:rsid w:val="007949BA"/>
    <w:rsid w:val="007A084F"/>
    <w:rsid w:val="007D371B"/>
    <w:rsid w:val="007E52CA"/>
    <w:rsid w:val="00801AB8"/>
    <w:rsid w:val="008216BE"/>
    <w:rsid w:val="00827D64"/>
    <w:rsid w:val="008304A0"/>
    <w:rsid w:val="008317B0"/>
    <w:rsid w:val="0083540B"/>
    <w:rsid w:val="00845F07"/>
    <w:rsid w:val="00854109"/>
    <w:rsid w:val="008555AC"/>
    <w:rsid w:val="00866589"/>
    <w:rsid w:val="008703FF"/>
    <w:rsid w:val="00875736"/>
    <w:rsid w:val="00880FA2"/>
    <w:rsid w:val="008C0491"/>
    <w:rsid w:val="008C6595"/>
    <w:rsid w:val="0092721A"/>
    <w:rsid w:val="009313EA"/>
    <w:rsid w:val="00937AC1"/>
    <w:rsid w:val="009435D7"/>
    <w:rsid w:val="00944543"/>
    <w:rsid w:val="009460B7"/>
    <w:rsid w:val="00974220"/>
    <w:rsid w:val="009A2EDE"/>
    <w:rsid w:val="009B4CF9"/>
    <w:rsid w:val="009C366C"/>
    <w:rsid w:val="009D2B2A"/>
    <w:rsid w:val="00A25E8F"/>
    <w:rsid w:val="00A855BD"/>
    <w:rsid w:val="00A86C12"/>
    <w:rsid w:val="00A86EB3"/>
    <w:rsid w:val="00AC1BA9"/>
    <w:rsid w:val="00AD47C9"/>
    <w:rsid w:val="00AD636A"/>
    <w:rsid w:val="00AE6175"/>
    <w:rsid w:val="00AE68FF"/>
    <w:rsid w:val="00AF3FF3"/>
    <w:rsid w:val="00AF4279"/>
    <w:rsid w:val="00B01213"/>
    <w:rsid w:val="00B27DF8"/>
    <w:rsid w:val="00B53386"/>
    <w:rsid w:val="00B8132C"/>
    <w:rsid w:val="00B83EF2"/>
    <w:rsid w:val="00B85215"/>
    <w:rsid w:val="00BA0836"/>
    <w:rsid w:val="00BB670F"/>
    <w:rsid w:val="00BC5E84"/>
    <w:rsid w:val="00BC69A5"/>
    <w:rsid w:val="00BC6AA6"/>
    <w:rsid w:val="00BE2F95"/>
    <w:rsid w:val="00BE3E17"/>
    <w:rsid w:val="00BE77CA"/>
    <w:rsid w:val="00C010EC"/>
    <w:rsid w:val="00C02944"/>
    <w:rsid w:val="00C216A8"/>
    <w:rsid w:val="00C22023"/>
    <w:rsid w:val="00C262AB"/>
    <w:rsid w:val="00C26C65"/>
    <w:rsid w:val="00C26CB7"/>
    <w:rsid w:val="00C30E2E"/>
    <w:rsid w:val="00C504A0"/>
    <w:rsid w:val="00C55AE8"/>
    <w:rsid w:val="00C75693"/>
    <w:rsid w:val="00C767ED"/>
    <w:rsid w:val="00C93134"/>
    <w:rsid w:val="00CA0D12"/>
    <w:rsid w:val="00CA446F"/>
    <w:rsid w:val="00CA5ABB"/>
    <w:rsid w:val="00CA6A6D"/>
    <w:rsid w:val="00CD329B"/>
    <w:rsid w:val="00CE27F2"/>
    <w:rsid w:val="00CE3748"/>
    <w:rsid w:val="00CF2482"/>
    <w:rsid w:val="00CF5051"/>
    <w:rsid w:val="00D056AE"/>
    <w:rsid w:val="00D07693"/>
    <w:rsid w:val="00D1116C"/>
    <w:rsid w:val="00D11A0B"/>
    <w:rsid w:val="00D1284C"/>
    <w:rsid w:val="00D23C7F"/>
    <w:rsid w:val="00D53496"/>
    <w:rsid w:val="00D824F0"/>
    <w:rsid w:val="00D83C93"/>
    <w:rsid w:val="00D97774"/>
    <w:rsid w:val="00DF73E8"/>
    <w:rsid w:val="00E01342"/>
    <w:rsid w:val="00E23211"/>
    <w:rsid w:val="00E26641"/>
    <w:rsid w:val="00E32581"/>
    <w:rsid w:val="00E3745B"/>
    <w:rsid w:val="00E6427F"/>
    <w:rsid w:val="00E87AAE"/>
    <w:rsid w:val="00E93A2C"/>
    <w:rsid w:val="00EA173A"/>
    <w:rsid w:val="00EC1043"/>
    <w:rsid w:val="00EF203B"/>
    <w:rsid w:val="00F07629"/>
    <w:rsid w:val="00F12EA0"/>
    <w:rsid w:val="00F2116E"/>
    <w:rsid w:val="00F27025"/>
    <w:rsid w:val="00F364E2"/>
    <w:rsid w:val="00F56782"/>
    <w:rsid w:val="00F64A77"/>
    <w:rsid w:val="00F66575"/>
    <w:rsid w:val="00F676D4"/>
    <w:rsid w:val="00F75EF5"/>
    <w:rsid w:val="00F763A5"/>
    <w:rsid w:val="00F83578"/>
    <w:rsid w:val="00F9603B"/>
    <w:rsid w:val="00FB12EA"/>
    <w:rsid w:val="00FB3913"/>
    <w:rsid w:val="00FC4963"/>
    <w:rsid w:val="00FD5A20"/>
    <w:rsid w:val="00FF1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35A7C"/>
  <w15:chartTrackingRefBased/>
  <w15:docId w15:val="{F82DBBDD-DD4C-4BA5-90AF-77185AB0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明朝B" w:eastAsia="HG明朝B"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0C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0C17"/>
    <w:rPr>
      <w:rFonts w:asciiTheme="majorHAnsi" w:eastAsiaTheme="majorEastAsia" w:hAnsiTheme="majorHAnsi" w:cstheme="majorBidi"/>
      <w:sz w:val="18"/>
      <w:szCs w:val="18"/>
    </w:rPr>
  </w:style>
  <w:style w:type="table" w:customStyle="1" w:styleId="1">
    <w:name w:val="表 (格子)1"/>
    <w:basedOn w:val="a1"/>
    <w:next w:val="a3"/>
    <w:uiPriority w:val="39"/>
    <w:rsid w:val="00BC69A5"/>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6EFB"/>
    <w:pPr>
      <w:tabs>
        <w:tab w:val="center" w:pos="4252"/>
        <w:tab w:val="right" w:pos="8504"/>
      </w:tabs>
      <w:snapToGrid w:val="0"/>
    </w:pPr>
  </w:style>
  <w:style w:type="character" w:customStyle="1" w:styleId="a7">
    <w:name w:val="ヘッダー (文字)"/>
    <w:basedOn w:val="a0"/>
    <w:link w:val="a6"/>
    <w:uiPriority w:val="99"/>
    <w:rsid w:val="00146EFB"/>
  </w:style>
  <w:style w:type="paragraph" w:styleId="a8">
    <w:name w:val="footer"/>
    <w:basedOn w:val="a"/>
    <w:link w:val="a9"/>
    <w:uiPriority w:val="99"/>
    <w:unhideWhenUsed/>
    <w:rsid w:val="00146EFB"/>
    <w:pPr>
      <w:tabs>
        <w:tab w:val="center" w:pos="4252"/>
        <w:tab w:val="right" w:pos="8504"/>
      </w:tabs>
      <w:snapToGrid w:val="0"/>
    </w:pPr>
  </w:style>
  <w:style w:type="character" w:customStyle="1" w:styleId="a9">
    <w:name w:val="フッター (文字)"/>
    <w:basedOn w:val="a0"/>
    <w:link w:val="a8"/>
    <w:uiPriority w:val="99"/>
    <w:rsid w:val="0014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5.png"/><Relationship Id="rId21" Type="http://schemas.openxmlformats.org/officeDocument/2006/relationships/image" Target="media/image11.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ink/ink2.xml"/><Relationship Id="rId23" Type="http://schemas.openxmlformats.org/officeDocument/2006/relationships/customXml" Target="ink/ink3.xml"/><Relationship Id="rId28" Type="http://schemas.openxmlformats.org/officeDocument/2006/relationships/image" Target="media/image16.png"/><Relationship Id="rId36" Type="http://schemas.openxmlformats.org/officeDocument/2006/relationships/customXml" Target="ink/ink6.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customXml" Target="ink/ink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png"/><Relationship Id="rId22" Type="http://schemas.openxmlformats.org/officeDocument/2006/relationships/image" Target="media/image12.png"/><Relationship Id="rId27" Type="http://schemas.openxmlformats.org/officeDocument/2006/relationships/customXml" Target="ink/ink4.xml"/><Relationship Id="rId30" Type="http://schemas.openxmlformats.org/officeDocument/2006/relationships/image" Target="media/image18.png"/><Relationship Id="rId35" Type="http://schemas.openxmlformats.org/officeDocument/2006/relationships/image" Target="media/image2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image" Target="media/image2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0T04:37:58.285"/>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1,'5428'0,"-5389"0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0T04:37:46.539"/>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1,'4719'0,"-4691"0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0T04:38:06.892"/>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1,'5144'0,"-5113"0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5T00:51:22.611"/>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1 0,'6888'0,"-6847"0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2T06:56:53.234"/>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0,'2244'0,"-2196"0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5T00:51:12.650"/>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1 1,'6304'0,"-6276"0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7F63-0F42-4C32-9D07-A06E6372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kg09</dc:creator>
  <cp:keywords/>
  <dc:description/>
  <cp:lastModifiedBy>kg06</cp:lastModifiedBy>
  <cp:revision>25</cp:revision>
  <cp:lastPrinted>2026-03-05T00:54:00Z</cp:lastPrinted>
  <dcterms:created xsi:type="dcterms:W3CDTF">2026-03-02T06:47:00Z</dcterms:created>
  <dcterms:modified xsi:type="dcterms:W3CDTF">2026-04-14T04:18:00Z</dcterms:modified>
</cp:coreProperties>
</file>